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BC3" w:rsidRPr="00E912FD" w:rsidRDefault="00341496" w:rsidP="00E912FD">
      <w:pPr>
        <w:spacing w:after="0" w:line="480" w:lineRule="auto"/>
        <w:jc w:val="center"/>
        <w:rPr>
          <w:rFonts w:ascii="Arial" w:hAnsi="Arial" w:cs="Arial"/>
          <w:b/>
          <w:sz w:val="24"/>
          <w:szCs w:val="24"/>
        </w:rPr>
      </w:pPr>
      <w:r w:rsidRPr="00E912FD">
        <w:rPr>
          <w:rFonts w:ascii="Arial" w:hAnsi="Arial" w:cs="Arial"/>
          <w:b/>
          <w:sz w:val="24"/>
          <w:szCs w:val="24"/>
        </w:rPr>
        <w:t>BAB III</w:t>
      </w:r>
    </w:p>
    <w:p w:rsidR="00341496" w:rsidRPr="00E912FD" w:rsidRDefault="00341496" w:rsidP="00E912FD">
      <w:pPr>
        <w:spacing w:after="0" w:line="480" w:lineRule="auto"/>
        <w:jc w:val="center"/>
        <w:rPr>
          <w:rFonts w:ascii="Arial" w:hAnsi="Arial" w:cs="Arial"/>
          <w:b/>
          <w:sz w:val="24"/>
          <w:szCs w:val="24"/>
        </w:rPr>
      </w:pPr>
      <w:r w:rsidRPr="00E912FD">
        <w:rPr>
          <w:rFonts w:ascii="Arial" w:hAnsi="Arial" w:cs="Arial"/>
          <w:b/>
          <w:sz w:val="24"/>
          <w:szCs w:val="24"/>
        </w:rPr>
        <w:t>ISU-ISU STRATEGIS BERDASARKAN TUGAS DAN FUNGSI</w:t>
      </w:r>
    </w:p>
    <w:p w:rsidR="00E912FD" w:rsidRPr="00E912FD" w:rsidRDefault="00E912FD" w:rsidP="00E912FD">
      <w:pPr>
        <w:spacing w:after="0" w:line="480" w:lineRule="auto"/>
        <w:jc w:val="center"/>
        <w:rPr>
          <w:rFonts w:ascii="Arial" w:hAnsi="Arial" w:cs="Arial"/>
          <w:b/>
          <w:sz w:val="24"/>
          <w:szCs w:val="24"/>
        </w:rPr>
      </w:pPr>
    </w:p>
    <w:p w:rsidR="00390B62" w:rsidRPr="00E912FD" w:rsidRDefault="00390B62" w:rsidP="00E912FD">
      <w:pPr>
        <w:pStyle w:val="ListParagraph"/>
        <w:numPr>
          <w:ilvl w:val="0"/>
          <w:numId w:val="3"/>
        </w:numPr>
        <w:tabs>
          <w:tab w:val="left" w:pos="567"/>
        </w:tabs>
        <w:spacing w:after="0" w:line="480" w:lineRule="auto"/>
        <w:ind w:left="567" w:hanging="567"/>
        <w:jc w:val="both"/>
        <w:rPr>
          <w:rFonts w:ascii="Arial" w:hAnsi="Arial" w:cs="Arial"/>
          <w:b/>
          <w:sz w:val="24"/>
          <w:szCs w:val="24"/>
        </w:rPr>
      </w:pPr>
      <w:r w:rsidRPr="00E912FD">
        <w:rPr>
          <w:rFonts w:ascii="Arial" w:hAnsi="Arial" w:cs="Arial"/>
          <w:b/>
          <w:sz w:val="24"/>
          <w:szCs w:val="24"/>
        </w:rPr>
        <w:t>Identifikasi Permasalahan Berdasarkan Tugas dan Fungsi Pelayanan Rumah Sakit Jiwa</w:t>
      </w:r>
    </w:p>
    <w:p w:rsidR="00390B62" w:rsidRPr="00E912FD" w:rsidRDefault="00A5000A" w:rsidP="00E912FD">
      <w:pPr>
        <w:pStyle w:val="ListParagraph"/>
        <w:spacing w:after="0" w:line="480" w:lineRule="auto"/>
        <w:ind w:left="0" w:firstLine="567"/>
        <w:jc w:val="both"/>
        <w:rPr>
          <w:rFonts w:ascii="Arial" w:hAnsi="Arial" w:cs="Arial"/>
          <w:sz w:val="24"/>
          <w:szCs w:val="24"/>
          <w:lang w:val="sv-SE"/>
        </w:rPr>
      </w:pPr>
      <w:r w:rsidRPr="00E912FD">
        <w:rPr>
          <w:rFonts w:ascii="Arial" w:hAnsi="Arial" w:cs="Arial"/>
          <w:sz w:val="24"/>
          <w:szCs w:val="24"/>
        </w:rPr>
        <w:t xml:space="preserve">Dalam rangka mewujudkan visi dan misi </w:t>
      </w:r>
      <w:r w:rsidR="00390B62" w:rsidRPr="00E912FD">
        <w:rPr>
          <w:rFonts w:ascii="Arial" w:hAnsi="Arial" w:cs="Arial"/>
          <w:sz w:val="24"/>
          <w:szCs w:val="24"/>
          <w:lang w:val="sv-SE"/>
        </w:rPr>
        <w:t xml:space="preserve">Rumah Sakit Jiwa </w:t>
      </w:r>
      <w:r w:rsidRPr="00E912FD">
        <w:rPr>
          <w:rFonts w:ascii="Arial" w:hAnsi="Arial" w:cs="Arial"/>
          <w:sz w:val="24"/>
          <w:szCs w:val="24"/>
        </w:rPr>
        <w:t xml:space="preserve">Daerah Provinsi </w:t>
      </w:r>
      <w:r w:rsidR="00390B62" w:rsidRPr="00E912FD">
        <w:rPr>
          <w:rFonts w:ascii="Arial" w:hAnsi="Arial" w:cs="Arial"/>
          <w:sz w:val="24"/>
          <w:szCs w:val="24"/>
          <w:lang w:val="sv-SE"/>
        </w:rPr>
        <w:t>Kepulauan Bangka Belitung terus berusaha memberikan pelayanan yang prima terhadap masyarakat, walaupun banyak kendala yang dihadapi dalam menjalankan fungsinya, seperti pendapat</w:t>
      </w:r>
      <w:r w:rsidRPr="00E912FD">
        <w:rPr>
          <w:rFonts w:ascii="Arial" w:hAnsi="Arial" w:cs="Arial"/>
          <w:sz w:val="24"/>
          <w:szCs w:val="24"/>
          <w:lang w:val="sv-SE"/>
        </w:rPr>
        <w:t xml:space="preserve">an </w:t>
      </w:r>
      <w:r w:rsidRPr="00E912FD">
        <w:rPr>
          <w:rFonts w:ascii="Arial" w:hAnsi="Arial" w:cs="Arial"/>
          <w:sz w:val="24"/>
          <w:szCs w:val="24"/>
        </w:rPr>
        <w:t>r</w:t>
      </w:r>
      <w:r w:rsidRPr="00E912FD">
        <w:rPr>
          <w:rFonts w:ascii="Arial" w:hAnsi="Arial" w:cs="Arial"/>
          <w:sz w:val="24"/>
          <w:szCs w:val="24"/>
          <w:lang w:val="sv-SE"/>
        </w:rPr>
        <w:t xml:space="preserve">umah </w:t>
      </w:r>
      <w:r w:rsidRPr="00E912FD">
        <w:rPr>
          <w:rFonts w:ascii="Arial" w:hAnsi="Arial" w:cs="Arial"/>
          <w:sz w:val="24"/>
          <w:szCs w:val="24"/>
        </w:rPr>
        <w:t>s</w:t>
      </w:r>
      <w:r w:rsidR="00390B62" w:rsidRPr="00E912FD">
        <w:rPr>
          <w:rFonts w:ascii="Arial" w:hAnsi="Arial" w:cs="Arial"/>
          <w:sz w:val="24"/>
          <w:szCs w:val="24"/>
          <w:lang w:val="sv-SE"/>
        </w:rPr>
        <w:t xml:space="preserve">akit yang rendah akibat sosial ekonomi masyarakat yang masih rendah, </w:t>
      </w:r>
      <w:r w:rsidRPr="00E912FD">
        <w:rPr>
          <w:rFonts w:ascii="Arial" w:hAnsi="Arial" w:cs="Arial"/>
          <w:sz w:val="24"/>
          <w:szCs w:val="24"/>
        </w:rPr>
        <w:t>p</w:t>
      </w:r>
      <w:r w:rsidR="00390B62" w:rsidRPr="00E912FD">
        <w:rPr>
          <w:rFonts w:ascii="Arial" w:hAnsi="Arial" w:cs="Arial"/>
          <w:sz w:val="24"/>
          <w:szCs w:val="24"/>
          <w:lang w:val="sv-SE"/>
        </w:rPr>
        <w:t>ola tarif yang tidak sesuai, stigma masyarakat terhadap R</w:t>
      </w:r>
      <w:r w:rsidRPr="00E912FD">
        <w:rPr>
          <w:rFonts w:ascii="Arial" w:hAnsi="Arial" w:cs="Arial"/>
          <w:sz w:val="24"/>
          <w:szCs w:val="24"/>
        </w:rPr>
        <w:t xml:space="preserve">umah </w:t>
      </w:r>
      <w:r w:rsidR="00390B62" w:rsidRPr="00E912FD">
        <w:rPr>
          <w:rFonts w:ascii="Arial" w:hAnsi="Arial" w:cs="Arial"/>
          <w:sz w:val="24"/>
          <w:szCs w:val="24"/>
          <w:lang w:val="sv-SE"/>
        </w:rPr>
        <w:t>S</w:t>
      </w:r>
      <w:r w:rsidRPr="00E912FD">
        <w:rPr>
          <w:rFonts w:ascii="Arial" w:hAnsi="Arial" w:cs="Arial"/>
          <w:sz w:val="24"/>
          <w:szCs w:val="24"/>
        </w:rPr>
        <w:t xml:space="preserve">akit </w:t>
      </w:r>
      <w:r w:rsidR="00390B62" w:rsidRPr="00E912FD">
        <w:rPr>
          <w:rFonts w:ascii="Arial" w:hAnsi="Arial" w:cs="Arial"/>
          <w:sz w:val="24"/>
          <w:szCs w:val="24"/>
          <w:lang w:val="sv-SE"/>
        </w:rPr>
        <w:t>J</w:t>
      </w:r>
      <w:r w:rsidRPr="00E912FD">
        <w:rPr>
          <w:rFonts w:ascii="Arial" w:hAnsi="Arial" w:cs="Arial"/>
          <w:sz w:val="24"/>
          <w:szCs w:val="24"/>
        </w:rPr>
        <w:t>iwa</w:t>
      </w:r>
      <w:r w:rsidR="00390B62" w:rsidRPr="00E912FD">
        <w:rPr>
          <w:rFonts w:ascii="Arial" w:hAnsi="Arial" w:cs="Arial"/>
          <w:sz w:val="24"/>
          <w:szCs w:val="24"/>
          <w:lang w:val="sv-SE"/>
        </w:rPr>
        <w:t xml:space="preserve"> dan alokasi anggaran yang kurang mencukupi,  namun R</w:t>
      </w:r>
      <w:r w:rsidRPr="00E912FD">
        <w:rPr>
          <w:rFonts w:ascii="Arial" w:hAnsi="Arial" w:cs="Arial"/>
          <w:sz w:val="24"/>
          <w:szCs w:val="24"/>
        </w:rPr>
        <w:t xml:space="preserve">umah </w:t>
      </w:r>
      <w:r w:rsidR="00390B62" w:rsidRPr="00E912FD">
        <w:rPr>
          <w:rFonts w:ascii="Arial" w:hAnsi="Arial" w:cs="Arial"/>
          <w:sz w:val="24"/>
          <w:szCs w:val="24"/>
          <w:lang w:val="sv-SE"/>
        </w:rPr>
        <w:t>S</w:t>
      </w:r>
      <w:r w:rsidRPr="00E912FD">
        <w:rPr>
          <w:rFonts w:ascii="Arial" w:hAnsi="Arial" w:cs="Arial"/>
          <w:sz w:val="24"/>
          <w:szCs w:val="24"/>
        </w:rPr>
        <w:t>akit</w:t>
      </w:r>
      <w:r w:rsidR="00390B62" w:rsidRPr="00E912FD">
        <w:rPr>
          <w:rFonts w:ascii="Arial" w:hAnsi="Arial" w:cs="Arial"/>
          <w:sz w:val="24"/>
          <w:szCs w:val="24"/>
          <w:lang w:val="sv-SE"/>
        </w:rPr>
        <w:t xml:space="preserve"> Jiwa</w:t>
      </w:r>
      <w:r w:rsidRPr="00E912FD">
        <w:rPr>
          <w:rFonts w:ascii="Arial" w:hAnsi="Arial" w:cs="Arial"/>
          <w:sz w:val="24"/>
          <w:szCs w:val="24"/>
        </w:rPr>
        <w:t xml:space="preserve"> Daerah</w:t>
      </w:r>
      <w:r w:rsidR="00390B62" w:rsidRPr="00E912FD">
        <w:rPr>
          <w:rFonts w:ascii="Arial" w:hAnsi="Arial" w:cs="Arial"/>
          <w:sz w:val="24"/>
          <w:szCs w:val="24"/>
          <w:lang w:val="sv-SE"/>
        </w:rPr>
        <w:t xml:space="preserve"> Kepulauan Bangka Belintung berusaha untuk tetap eksis menjadi </w:t>
      </w:r>
      <w:r w:rsidR="00390B62" w:rsidRPr="00E912FD">
        <w:rPr>
          <w:rFonts w:ascii="Arial" w:hAnsi="Arial" w:cs="Arial"/>
          <w:i/>
          <w:sz w:val="24"/>
          <w:szCs w:val="24"/>
          <w:lang w:val="sv-SE"/>
        </w:rPr>
        <w:t xml:space="preserve">excellent </w:t>
      </w:r>
      <w:r w:rsidR="00390B62" w:rsidRPr="00E912FD">
        <w:rPr>
          <w:rFonts w:ascii="Arial" w:hAnsi="Arial" w:cs="Arial"/>
          <w:sz w:val="24"/>
          <w:szCs w:val="24"/>
          <w:lang w:val="sv-SE"/>
        </w:rPr>
        <w:t>dalam memberikan pelayanan yang bermutu terhadap masyarakat.</w:t>
      </w:r>
    </w:p>
    <w:p w:rsidR="00A5000A" w:rsidRPr="00E912FD" w:rsidRDefault="00A5000A" w:rsidP="00E912FD">
      <w:pPr>
        <w:spacing w:after="0" w:line="480" w:lineRule="auto"/>
        <w:ind w:firstLine="567"/>
        <w:jc w:val="both"/>
        <w:rPr>
          <w:rFonts w:ascii="Arial" w:hAnsi="Arial" w:cs="Arial"/>
          <w:sz w:val="24"/>
          <w:szCs w:val="24"/>
          <w:lang w:val="sv-SE"/>
        </w:rPr>
      </w:pPr>
      <w:r w:rsidRPr="00E912FD">
        <w:rPr>
          <w:rFonts w:ascii="Arial" w:hAnsi="Arial" w:cs="Arial"/>
          <w:sz w:val="24"/>
          <w:szCs w:val="24"/>
          <w:lang w:val="sv-SE"/>
        </w:rPr>
        <w:t xml:space="preserve">Rumah Sakit Jiwa </w:t>
      </w:r>
      <w:r w:rsidR="0043352E" w:rsidRPr="00E912FD">
        <w:rPr>
          <w:rFonts w:ascii="Arial" w:hAnsi="Arial" w:cs="Arial"/>
          <w:sz w:val="24"/>
          <w:szCs w:val="24"/>
        </w:rPr>
        <w:t xml:space="preserve">Daerah Provinsi </w:t>
      </w:r>
      <w:r w:rsidRPr="00E912FD">
        <w:rPr>
          <w:rFonts w:ascii="Arial" w:hAnsi="Arial" w:cs="Arial"/>
          <w:sz w:val="24"/>
          <w:szCs w:val="24"/>
          <w:lang w:val="sv-SE"/>
        </w:rPr>
        <w:t>Kepulauan Bangka Belitung satu-satunya Rumah Sakit Khusus di Provinsi Bangka Belitung milik pemerintah daerah. Rumah Sakit ini berada diatas lahan 57.830 M2 dan luas bangunan sampai saat ini 9.537 M2, klasifikasi Rumah Sakit adalah  tipe B dengan kapasitas tampung 120 TT.</w:t>
      </w:r>
    </w:p>
    <w:p w:rsidR="00A5000A" w:rsidRPr="00E912FD" w:rsidRDefault="00F970D8" w:rsidP="00E912FD">
      <w:pPr>
        <w:tabs>
          <w:tab w:val="left" w:pos="0"/>
        </w:tabs>
        <w:spacing w:after="0" w:line="480" w:lineRule="auto"/>
        <w:jc w:val="both"/>
        <w:rPr>
          <w:rFonts w:ascii="Arial" w:hAnsi="Arial" w:cs="Arial"/>
          <w:sz w:val="24"/>
          <w:szCs w:val="24"/>
          <w:lang w:val="sv-SE"/>
        </w:rPr>
      </w:pPr>
      <w:r w:rsidRPr="00E912FD">
        <w:rPr>
          <w:rFonts w:ascii="Arial" w:hAnsi="Arial" w:cs="Arial"/>
          <w:sz w:val="24"/>
          <w:szCs w:val="24"/>
        </w:rPr>
        <w:tab/>
      </w:r>
      <w:r w:rsidR="00A5000A" w:rsidRPr="00E912FD">
        <w:rPr>
          <w:rFonts w:ascii="Arial" w:hAnsi="Arial" w:cs="Arial"/>
          <w:sz w:val="24"/>
          <w:szCs w:val="24"/>
          <w:lang w:val="sv-SE"/>
        </w:rPr>
        <w:t xml:space="preserve">Kondisi ini akan mempengaruhi sistem operasional dan kepercayaan masyarakat terhadap pelayanan di Rumah Sakit Jiwa Daerah Provinsi Kepulauan Bangka Belitung. </w:t>
      </w:r>
    </w:p>
    <w:p w:rsidR="00A5000A" w:rsidRPr="00E912FD" w:rsidRDefault="00A5000A" w:rsidP="00E912FD">
      <w:pPr>
        <w:spacing w:after="0" w:line="480" w:lineRule="auto"/>
        <w:ind w:firstLine="567"/>
        <w:jc w:val="both"/>
        <w:rPr>
          <w:rFonts w:ascii="Arial" w:hAnsi="Arial" w:cs="Arial"/>
          <w:sz w:val="24"/>
          <w:szCs w:val="24"/>
          <w:lang w:val="sv-SE"/>
        </w:rPr>
      </w:pPr>
      <w:r w:rsidRPr="00E912FD">
        <w:rPr>
          <w:rFonts w:ascii="Arial" w:hAnsi="Arial" w:cs="Arial"/>
          <w:sz w:val="24"/>
          <w:szCs w:val="24"/>
          <w:lang w:val="sv-SE"/>
        </w:rPr>
        <w:lastRenderedPageBreak/>
        <w:t xml:space="preserve">Rumah Sakit </w:t>
      </w:r>
      <w:r w:rsidR="00DE6899" w:rsidRPr="00E912FD">
        <w:rPr>
          <w:rFonts w:ascii="Arial" w:hAnsi="Arial" w:cs="Arial"/>
          <w:sz w:val="24"/>
          <w:szCs w:val="24"/>
        </w:rPr>
        <w:t>Jiwa Daerah Provinsi Kepulauan Bangka Belitung</w:t>
      </w:r>
      <w:r w:rsidRPr="00E912FD">
        <w:rPr>
          <w:rFonts w:ascii="Arial" w:hAnsi="Arial" w:cs="Arial"/>
          <w:sz w:val="24"/>
          <w:szCs w:val="24"/>
          <w:lang w:val="sv-SE"/>
        </w:rPr>
        <w:t xml:space="preserve"> dihadapkan</w:t>
      </w:r>
      <w:r w:rsidR="00DE6899" w:rsidRPr="00E912FD">
        <w:rPr>
          <w:rFonts w:ascii="Arial" w:hAnsi="Arial" w:cs="Arial"/>
          <w:sz w:val="24"/>
          <w:szCs w:val="24"/>
          <w:lang w:val="sv-SE"/>
        </w:rPr>
        <w:t xml:space="preserve"> pada kompetisi merebut ko</w:t>
      </w:r>
      <w:r w:rsidR="00DE6899" w:rsidRPr="00E912FD">
        <w:rPr>
          <w:rFonts w:ascii="Arial" w:hAnsi="Arial" w:cs="Arial"/>
          <w:sz w:val="24"/>
          <w:szCs w:val="24"/>
        </w:rPr>
        <w:t>nsumen</w:t>
      </w:r>
      <w:r w:rsidRPr="00E912FD">
        <w:rPr>
          <w:rFonts w:ascii="Arial" w:hAnsi="Arial" w:cs="Arial"/>
          <w:sz w:val="24"/>
          <w:szCs w:val="24"/>
          <w:lang w:val="sv-SE"/>
        </w:rPr>
        <w:t>, kompetisi ini akan semakin sulit seiring dengan meningkatkan posisi tawar (</w:t>
      </w:r>
      <w:r w:rsidRPr="00E912FD">
        <w:rPr>
          <w:rFonts w:ascii="Arial" w:hAnsi="Arial" w:cs="Arial"/>
          <w:i/>
          <w:sz w:val="24"/>
          <w:szCs w:val="24"/>
          <w:lang w:val="sv-SE"/>
        </w:rPr>
        <w:t>bargaining power</w:t>
      </w:r>
      <w:r w:rsidR="00DE6899" w:rsidRPr="00E912FD">
        <w:rPr>
          <w:rFonts w:ascii="Arial" w:hAnsi="Arial" w:cs="Arial"/>
          <w:sz w:val="24"/>
          <w:szCs w:val="24"/>
          <w:lang w:val="sv-SE"/>
        </w:rPr>
        <w:t>) ko</w:t>
      </w:r>
      <w:r w:rsidR="00DE6899" w:rsidRPr="00E912FD">
        <w:rPr>
          <w:rFonts w:ascii="Arial" w:hAnsi="Arial" w:cs="Arial"/>
          <w:sz w:val="24"/>
          <w:szCs w:val="24"/>
        </w:rPr>
        <w:t>nsumen</w:t>
      </w:r>
      <w:r w:rsidRPr="00E912FD">
        <w:rPr>
          <w:rFonts w:ascii="Arial" w:hAnsi="Arial" w:cs="Arial"/>
          <w:sz w:val="24"/>
          <w:szCs w:val="24"/>
          <w:lang w:val="sv-SE"/>
        </w:rPr>
        <w:t xml:space="preserve"> dalam memilih provider rumah sakit. Oleh karena itu rumah sakit ini dituntut untuk menyediakan pelayanan yang tidak sekedar bermutu, tetapi merupakan  unggul</w:t>
      </w:r>
      <w:r w:rsidR="00DE6899" w:rsidRPr="00E912FD">
        <w:rPr>
          <w:rFonts w:ascii="Arial" w:hAnsi="Arial" w:cs="Arial"/>
          <w:sz w:val="24"/>
          <w:szCs w:val="24"/>
        </w:rPr>
        <w:t>an</w:t>
      </w:r>
      <w:r w:rsidRPr="00E912FD">
        <w:rPr>
          <w:rFonts w:ascii="Arial" w:hAnsi="Arial" w:cs="Arial"/>
          <w:sz w:val="24"/>
          <w:szCs w:val="24"/>
          <w:lang w:val="sv-SE"/>
        </w:rPr>
        <w:t xml:space="preserve"> (</w:t>
      </w:r>
      <w:r w:rsidRPr="00E912FD">
        <w:rPr>
          <w:rFonts w:ascii="Arial" w:hAnsi="Arial" w:cs="Arial"/>
          <w:i/>
          <w:sz w:val="24"/>
          <w:szCs w:val="24"/>
          <w:lang w:val="sv-SE"/>
        </w:rPr>
        <w:t>Excellent</w:t>
      </w:r>
      <w:r w:rsidRPr="00E912FD">
        <w:rPr>
          <w:rFonts w:ascii="Arial" w:hAnsi="Arial" w:cs="Arial"/>
          <w:sz w:val="24"/>
          <w:szCs w:val="24"/>
          <w:lang w:val="sv-SE"/>
        </w:rPr>
        <w:t>). Citra at</w:t>
      </w:r>
      <w:r w:rsidR="00DE6899" w:rsidRPr="00E912FD">
        <w:rPr>
          <w:rFonts w:ascii="Arial" w:hAnsi="Arial" w:cs="Arial"/>
          <w:sz w:val="24"/>
          <w:szCs w:val="24"/>
          <w:lang w:val="sv-SE"/>
        </w:rPr>
        <w:t>au image positif dimata k</w:t>
      </w:r>
      <w:r w:rsidR="00DE6899" w:rsidRPr="00E912FD">
        <w:rPr>
          <w:rFonts w:ascii="Arial" w:hAnsi="Arial" w:cs="Arial"/>
          <w:sz w:val="24"/>
          <w:szCs w:val="24"/>
        </w:rPr>
        <w:t>onsumen</w:t>
      </w:r>
      <w:r w:rsidR="00DE6899" w:rsidRPr="00E912FD">
        <w:rPr>
          <w:rFonts w:ascii="Arial" w:hAnsi="Arial" w:cs="Arial"/>
          <w:sz w:val="24"/>
          <w:szCs w:val="24"/>
          <w:lang w:val="sv-SE"/>
        </w:rPr>
        <w:t xml:space="preserve"> </w:t>
      </w:r>
      <w:r w:rsidR="00DE6899" w:rsidRPr="00E912FD">
        <w:rPr>
          <w:rFonts w:ascii="Arial" w:hAnsi="Arial" w:cs="Arial"/>
          <w:sz w:val="24"/>
          <w:szCs w:val="24"/>
        </w:rPr>
        <w:t>terhadap</w:t>
      </w:r>
      <w:r w:rsidRPr="00E912FD">
        <w:rPr>
          <w:rFonts w:ascii="Arial" w:hAnsi="Arial" w:cs="Arial"/>
          <w:sz w:val="24"/>
          <w:szCs w:val="24"/>
          <w:lang w:val="sv-SE"/>
        </w:rPr>
        <w:t xml:space="preserve"> pelayanan </w:t>
      </w:r>
      <w:r w:rsidRPr="00E912FD">
        <w:rPr>
          <w:rFonts w:ascii="Arial" w:hAnsi="Arial" w:cs="Arial"/>
          <w:i/>
          <w:sz w:val="24"/>
          <w:szCs w:val="24"/>
          <w:lang w:val="sv-SE"/>
        </w:rPr>
        <w:t>excellent</w:t>
      </w:r>
      <w:r w:rsidR="00FB3F95" w:rsidRPr="00E912FD">
        <w:rPr>
          <w:rFonts w:ascii="Arial" w:hAnsi="Arial" w:cs="Arial"/>
          <w:sz w:val="24"/>
          <w:szCs w:val="24"/>
          <w:lang w:val="sv-SE"/>
        </w:rPr>
        <w:t xml:space="preserve"> dan memuaskan</w:t>
      </w:r>
      <w:r w:rsidRPr="00E912FD">
        <w:rPr>
          <w:rFonts w:ascii="Arial" w:hAnsi="Arial" w:cs="Arial"/>
          <w:sz w:val="24"/>
          <w:szCs w:val="24"/>
          <w:lang w:val="sv-SE"/>
        </w:rPr>
        <w:t>,</w:t>
      </w:r>
      <w:r w:rsidR="00FB3F95" w:rsidRPr="00E912FD">
        <w:rPr>
          <w:rFonts w:ascii="Arial" w:hAnsi="Arial" w:cs="Arial"/>
          <w:sz w:val="24"/>
          <w:szCs w:val="24"/>
        </w:rPr>
        <w:t xml:space="preserve"> </w:t>
      </w:r>
      <w:r w:rsidRPr="00E912FD">
        <w:rPr>
          <w:rFonts w:ascii="Arial" w:hAnsi="Arial" w:cs="Arial"/>
          <w:sz w:val="24"/>
          <w:szCs w:val="24"/>
          <w:lang w:val="sv-SE"/>
        </w:rPr>
        <w:t xml:space="preserve"> yang akh</w:t>
      </w:r>
      <w:r w:rsidR="00DE6899" w:rsidRPr="00E912FD">
        <w:rPr>
          <w:rFonts w:ascii="Arial" w:hAnsi="Arial" w:cs="Arial"/>
          <w:sz w:val="24"/>
          <w:szCs w:val="24"/>
          <w:lang w:val="sv-SE"/>
        </w:rPr>
        <w:t>irnya akan dipilih oleh ko</w:t>
      </w:r>
      <w:r w:rsidR="00DE6899" w:rsidRPr="00E912FD">
        <w:rPr>
          <w:rFonts w:ascii="Arial" w:hAnsi="Arial" w:cs="Arial"/>
          <w:sz w:val="24"/>
          <w:szCs w:val="24"/>
        </w:rPr>
        <w:t>nsumen</w:t>
      </w:r>
      <w:r w:rsidRPr="00E912FD">
        <w:rPr>
          <w:rFonts w:ascii="Arial" w:hAnsi="Arial" w:cs="Arial"/>
          <w:sz w:val="24"/>
          <w:szCs w:val="24"/>
          <w:lang w:val="sv-SE"/>
        </w:rPr>
        <w:t xml:space="preserve">. Rumah sakit dengan pelayanan </w:t>
      </w:r>
      <w:r w:rsidRPr="00E912FD">
        <w:rPr>
          <w:rFonts w:ascii="Arial" w:hAnsi="Arial" w:cs="Arial"/>
          <w:i/>
          <w:sz w:val="24"/>
          <w:szCs w:val="24"/>
          <w:lang w:val="sv-SE"/>
        </w:rPr>
        <w:t>excellent</w:t>
      </w:r>
      <w:r w:rsidRPr="00E912FD">
        <w:rPr>
          <w:rFonts w:ascii="Arial" w:hAnsi="Arial" w:cs="Arial"/>
          <w:sz w:val="24"/>
          <w:szCs w:val="24"/>
          <w:lang w:val="sv-SE"/>
        </w:rPr>
        <w:t xml:space="preserve"> tersebut yang akhirnya menjadi </w:t>
      </w:r>
      <w:r w:rsidRPr="00E912FD">
        <w:rPr>
          <w:rFonts w:ascii="Arial" w:hAnsi="Arial" w:cs="Arial"/>
          <w:i/>
          <w:sz w:val="24"/>
          <w:szCs w:val="24"/>
          <w:lang w:val="sv-SE"/>
        </w:rPr>
        <w:t>market leader</w:t>
      </w:r>
      <w:r w:rsidR="00DE6899" w:rsidRPr="00E912FD">
        <w:rPr>
          <w:rFonts w:ascii="Arial" w:hAnsi="Arial" w:cs="Arial"/>
          <w:sz w:val="24"/>
          <w:szCs w:val="24"/>
          <w:lang w:val="sv-SE"/>
        </w:rPr>
        <w:t xml:space="preserve"> </w:t>
      </w:r>
      <w:r w:rsidR="00DE6899" w:rsidRPr="00E912FD">
        <w:rPr>
          <w:rFonts w:ascii="Arial" w:hAnsi="Arial" w:cs="Arial"/>
          <w:sz w:val="24"/>
          <w:szCs w:val="24"/>
        </w:rPr>
        <w:t>r</w:t>
      </w:r>
      <w:r w:rsidRPr="00E912FD">
        <w:rPr>
          <w:rFonts w:ascii="Arial" w:hAnsi="Arial" w:cs="Arial"/>
          <w:sz w:val="24"/>
          <w:szCs w:val="24"/>
          <w:lang w:val="sv-SE"/>
        </w:rPr>
        <w:t>umah sakit.</w:t>
      </w:r>
    </w:p>
    <w:p w:rsidR="00A5000A" w:rsidRPr="00E912FD" w:rsidRDefault="00A5000A" w:rsidP="00E912FD">
      <w:pPr>
        <w:spacing w:after="0" w:line="480" w:lineRule="auto"/>
        <w:ind w:firstLine="567"/>
        <w:jc w:val="both"/>
        <w:rPr>
          <w:rFonts w:ascii="Arial" w:hAnsi="Arial" w:cs="Arial"/>
          <w:sz w:val="24"/>
          <w:szCs w:val="24"/>
          <w:lang w:val="sv-SE"/>
        </w:rPr>
      </w:pPr>
      <w:r w:rsidRPr="00E912FD">
        <w:rPr>
          <w:rFonts w:ascii="Arial" w:hAnsi="Arial" w:cs="Arial"/>
          <w:sz w:val="24"/>
          <w:szCs w:val="24"/>
          <w:lang w:val="sv-SE"/>
        </w:rPr>
        <w:t>Melihat peluang da</w:t>
      </w:r>
      <w:r w:rsidR="00FB3F95" w:rsidRPr="00E912FD">
        <w:rPr>
          <w:rFonts w:ascii="Arial" w:hAnsi="Arial" w:cs="Arial"/>
          <w:sz w:val="24"/>
          <w:szCs w:val="24"/>
          <w:lang w:val="sv-SE"/>
        </w:rPr>
        <w:t xml:space="preserve">n tantangan Rumah Sakit Jiwa </w:t>
      </w:r>
      <w:r w:rsidR="00FB3F95" w:rsidRPr="00E912FD">
        <w:rPr>
          <w:rFonts w:ascii="Arial" w:hAnsi="Arial" w:cs="Arial"/>
          <w:sz w:val="24"/>
          <w:szCs w:val="24"/>
        </w:rPr>
        <w:t xml:space="preserve">Daerah </w:t>
      </w:r>
      <w:r w:rsidRPr="00E912FD">
        <w:rPr>
          <w:rFonts w:ascii="Arial" w:hAnsi="Arial" w:cs="Arial"/>
          <w:sz w:val="24"/>
          <w:szCs w:val="24"/>
          <w:lang w:val="sv-SE"/>
        </w:rPr>
        <w:t xml:space="preserve">Provinsi Kepulauan Bangka Belitung adalah merupakan kesempatan untuk mengembangkan produk layanan dengan memenuhi harapan </w:t>
      </w:r>
      <w:r w:rsidRPr="00E912FD">
        <w:rPr>
          <w:rFonts w:ascii="Arial" w:hAnsi="Arial" w:cs="Arial"/>
          <w:i/>
          <w:sz w:val="24"/>
          <w:szCs w:val="24"/>
          <w:lang w:val="sv-SE"/>
        </w:rPr>
        <w:t xml:space="preserve">stakeholder </w:t>
      </w:r>
      <w:r w:rsidRPr="00E912FD">
        <w:rPr>
          <w:rFonts w:ascii="Arial" w:hAnsi="Arial" w:cs="Arial"/>
          <w:sz w:val="24"/>
          <w:szCs w:val="24"/>
          <w:lang w:val="sv-SE"/>
        </w:rPr>
        <w:t xml:space="preserve">dan </w:t>
      </w:r>
      <w:r w:rsidRPr="00E912FD">
        <w:rPr>
          <w:rFonts w:ascii="Arial" w:hAnsi="Arial" w:cs="Arial"/>
          <w:i/>
          <w:sz w:val="24"/>
          <w:szCs w:val="24"/>
          <w:lang w:val="sv-SE"/>
        </w:rPr>
        <w:t>shareholder</w:t>
      </w:r>
      <w:r w:rsidRPr="00E912FD">
        <w:rPr>
          <w:rFonts w:ascii="Arial" w:hAnsi="Arial" w:cs="Arial"/>
          <w:sz w:val="24"/>
          <w:szCs w:val="24"/>
          <w:lang w:val="sv-SE"/>
        </w:rPr>
        <w:t>. Pelayanan Rumah Sakit ini bentuk upaya pelayanan kesehatan yang bersifat sosio-ekonomi yaitu bersifat sosial namun diusahakan agar bisa mendapatkan surplus keuangan dengan cara pengelolaan yang professional dengan memperhatikan prinsip-prinsip ekonomi.</w:t>
      </w:r>
    </w:p>
    <w:p w:rsidR="00A5000A" w:rsidRPr="00E912FD" w:rsidRDefault="00A5000A" w:rsidP="00E912FD">
      <w:pPr>
        <w:spacing w:after="0" w:line="480" w:lineRule="auto"/>
        <w:ind w:firstLine="567"/>
        <w:jc w:val="both"/>
        <w:rPr>
          <w:rFonts w:ascii="Arial" w:hAnsi="Arial" w:cs="Arial"/>
          <w:sz w:val="24"/>
          <w:szCs w:val="24"/>
          <w:lang w:val="sv-SE"/>
        </w:rPr>
      </w:pPr>
      <w:r w:rsidRPr="00E912FD">
        <w:rPr>
          <w:rFonts w:ascii="Arial" w:hAnsi="Arial" w:cs="Arial"/>
          <w:sz w:val="24"/>
          <w:szCs w:val="24"/>
          <w:lang w:val="sv-SE"/>
        </w:rPr>
        <w:t>Sasaran yang</w:t>
      </w:r>
      <w:r w:rsidR="00003FEF" w:rsidRPr="00E912FD">
        <w:rPr>
          <w:rFonts w:ascii="Arial" w:hAnsi="Arial" w:cs="Arial"/>
          <w:sz w:val="24"/>
          <w:szCs w:val="24"/>
          <w:lang w:val="sv-SE"/>
        </w:rPr>
        <w:t xml:space="preserve"> ingin dicapai dalam membangun </w:t>
      </w:r>
      <w:r w:rsidR="00003FEF" w:rsidRPr="00E912FD">
        <w:rPr>
          <w:rFonts w:ascii="Arial" w:hAnsi="Arial" w:cs="Arial"/>
          <w:sz w:val="24"/>
          <w:szCs w:val="24"/>
        </w:rPr>
        <w:t>R</w:t>
      </w:r>
      <w:r w:rsidR="00003FEF" w:rsidRPr="00E912FD">
        <w:rPr>
          <w:rFonts w:ascii="Arial" w:hAnsi="Arial" w:cs="Arial"/>
          <w:sz w:val="24"/>
          <w:szCs w:val="24"/>
          <w:lang w:val="sv-SE"/>
        </w:rPr>
        <w:t xml:space="preserve">umah </w:t>
      </w:r>
      <w:r w:rsidR="00003FEF" w:rsidRPr="00E912FD">
        <w:rPr>
          <w:rFonts w:ascii="Arial" w:hAnsi="Arial" w:cs="Arial"/>
          <w:sz w:val="24"/>
          <w:szCs w:val="24"/>
        </w:rPr>
        <w:t>S</w:t>
      </w:r>
      <w:r w:rsidRPr="00E912FD">
        <w:rPr>
          <w:rFonts w:ascii="Arial" w:hAnsi="Arial" w:cs="Arial"/>
          <w:sz w:val="24"/>
          <w:szCs w:val="24"/>
          <w:lang w:val="sv-SE"/>
        </w:rPr>
        <w:t>akit</w:t>
      </w:r>
      <w:r w:rsidR="00003FEF" w:rsidRPr="00E912FD">
        <w:rPr>
          <w:rFonts w:ascii="Arial" w:hAnsi="Arial" w:cs="Arial"/>
          <w:sz w:val="24"/>
          <w:szCs w:val="24"/>
        </w:rPr>
        <w:t xml:space="preserve"> Jiwa Daerah Provinsi Kepulauan Bangka Belitung</w:t>
      </w:r>
      <w:r w:rsidRPr="00E912FD">
        <w:rPr>
          <w:rFonts w:ascii="Arial" w:hAnsi="Arial" w:cs="Arial"/>
          <w:sz w:val="24"/>
          <w:szCs w:val="24"/>
          <w:lang w:val="sv-SE"/>
        </w:rPr>
        <w:t xml:space="preserve"> yaitu pelayanan ke</w:t>
      </w:r>
      <w:r w:rsidR="00003FEF" w:rsidRPr="00E912FD">
        <w:rPr>
          <w:rFonts w:ascii="Arial" w:hAnsi="Arial" w:cs="Arial"/>
          <w:sz w:val="24"/>
          <w:szCs w:val="24"/>
        </w:rPr>
        <w:t>s</w:t>
      </w:r>
      <w:r w:rsidRPr="00E912FD">
        <w:rPr>
          <w:rFonts w:ascii="Arial" w:hAnsi="Arial" w:cs="Arial"/>
          <w:sz w:val="24"/>
          <w:szCs w:val="24"/>
          <w:lang w:val="sv-SE"/>
        </w:rPr>
        <w:t xml:space="preserve">ehatan jiwa yang prima dan mampu mandiri dalam pembiayaan melalui pengelolaan langsung dana yang diperoleh dari jasa pelayanan </w:t>
      </w:r>
      <w:r w:rsidR="00003FEF" w:rsidRPr="00E912FD">
        <w:rPr>
          <w:rFonts w:ascii="Arial" w:hAnsi="Arial" w:cs="Arial"/>
          <w:sz w:val="24"/>
          <w:szCs w:val="24"/>
        </w:rPr>
        <w:t xml:space="preserve">dan </w:t>
      </w:r>
      <w:r w:rsidRPr="00E912FD">
        <w:rPr>
          <w:rFonts w:ascii="Arial" w:hAnsi="Arial" w:cs="Arial"/>
          <w:sz w:val="24"/>
          <w:szCs w:val="24"/>
          <w:lang w:val="sv-SE"/>
        </w:rPr>
        <w:t xml:space="preserve">dari berbagai sumber dana lainnya.  Agar sasaran </w:t>
      </w:r>
      <w:r w:rsidR="00003FEF" w:rsidRPr="00E912FD">
        <w:rPr>
          <w:rFonts w:ascii="Arial" w:hAnsi="Arial" w:cs="Arial"/>
          <w:sz w:val="24"/>
          <w:szCs w:val="24"/>
          <w:lang w:val="sv-SE"/>
        </w:rPr>
        <w:t xml:space="preserve">tersebut diatas </w:t>
      </w:r>
      <w:r w:rsidR="00003FEF" w:rsidRPr="00E912FD">
        <w:rPr>
          <w:rFonts w:ascii="Arial" w:hAnsi="Arial" w:cs="Arial"/>
          <w:sz w:val="24"/>
          <w:szCs w:val="24"/>
        </w:rPr>
        <w:t>dapat ter</w:t>
      </w:r>
      <w:r w:rsidRPr="00E912FD">
        <w:rPr>
          <w:rFonts w:ascii="Arial" w:hAnsi="Arial" w:cs="Arial"/>
          <w:sz w:val="24"/>
          <w:szCs w:val="24"/>
          <w:lang w:val="sv-SE"/>
        </w:rPr>
        <w:t xml:space="preserve">capai maka diperlukan cara pengelolaan yang mengikuti prinsip-prinsip </w:t>
      </w:r>
      <w:r w:rsidRPr="00E912FD">
        <w:rPr>
          <w:rFonts w:ascii="Arial" w:hAnsi="Arial" w:cs="Arial"/>
          <w:sz w:val="24"/>
          <w:szCs w:val="24"/>
          <w:lang w:val="sv-SE"/>
        </w:rPr>
        <w:lastRenderedPageBreak/>
        <w:t>manajemen  melalui p</w:t>
      </w:r>
      <w:r w:rsidR="00003FEF" w:rsidRPr="00E912FD">
        <w:rPr>
          <w:rFonts w:ascii="Arial" w:hAnsi="Arial" w:cs="Arial"/>
          <w:sz w:val="24"/>
          <w:szCs w:val="24"/>
        </w:rPr>
        <w:t>e</w:t>
      </w:r>
      <w:r w:rsidRPr="00E912FD">
        <w:rPr>
          <w:rFonts w:ascii="Arial" w:hAnsi="Arial" w:cs="Arial"/>
          <w:sz w:val="24"/>
          <w:szCs w:val="24"/>
          <w:lang w:val="sv-SE"/>
        </w:rPr>
        <w:t xml:space="preserve">rencanaan, pengorganisasian, </w:t>
      </w:r>
      <w:r w:rsidR="00003FEF" w:rsidRPr="00E912FD">
        <w:rPr>
          <w:rFonts w:ascii="Arial" w:hAnsi="Arial" w:cs="Arial"/>
          <w:sz w:val="24"/>
          <w:szCs w:val="24"/>
        </w:rPr>
        <w:t xml:space="preserve"> </w:t>
      </w:r>
      <w:r w:rsidRPr="00E912FD">
        <w:rPr>
          <w:rFonts w:ascii="Arial" w:hAnsi="Arial" w:cs="Arial"/>
          <w:sz w:val="24"/>
          <w:szCs w:val="24"/>
          <w:lang w:val="sv-SE"/>
        </w:rPr>
        <w:t xml:space="preserve">penyusunan staf, </w:t>
      </w:r>
      <w:r w:rsidR="00003FEF" w:rsidRPr="00E912FD">
        <w:rPr>
          <w:rFonts w:ascii="Arial" w:hAnsi="Arial" w:cs="Arial"/>
          <w:sz w:val="24"/>
          <w:szCs w:val="24"/>
        </w:rPr>
        <w:t xml:space="preserve"> </w:t>
      </w:r>
      <w:r w:rsidRPr="00E912FD">
        <w:rPr>
          <w:rFonts w:ascii="Arial" w:hAnsi="Arial" w:cs="Arial"/>
          <w:sz w:val="24"/>
          <w:szCs w:val="24"/>
          <w:lang w:val="sv-SE"/>
        </w:rPr>
        <w:t xml:space="preserve">pengarahan dan pengawasan. Untuk mencapai peluang tersebut perlu memperhatikan kapasitas  rumah sakit secara </w:t>
      </w:r>
      <w:r w:rsidRPr="00E912FD">
        <w:rPr>
          <w:rFonts w:ascii="Arial" w:hAnsi="Arial" w:cs="Arial"/>
          <w:b/>
          <w:sz w:val="24"/>
          <w:szCs w:val="24"/>
          <w:lang w:val="sv-SE"/>
        </w:rPr>
        <w:t xml:space="preserve">Internal </w:t>
      </w:r>
      <w:r w:rsidR="00003FEF" w:rsidRPr="00E912FD">
        <w:rPr>
          <w:rFonts w:ascii="Arial" w:hAnsi="Arial" w:cs="Arial"/>
          <w:sz w:val="24"/>
          <w:szCs w:val="24"/>
          <w:lang w:val="sv-SE"/>
        </w:rPr>
        <w:t xml:space="preserve">seperti kepemimpinan, manajemen, organisasi, </w:t>
      </w:r>
      <w:r w:rsidR="00003FEF" w:rsidRPr="00E912FD">
        <w:rPr>
          <w:rFonts w:ascii="Arial" w:hAnsi="Arial" w:cs="Arial"/>
          <w:sz w:val="24"/>
          <w:szCs w:val="24"/>
        </w:rPr>
        <w:t>sumber daya manusia</w:t>
      </w:r>
      <w:r w:rsidR="00003FEF" w:rsidRPr="00E912FD">
        <w:rPr>
          <w:rFonts w:ascii="Arial" w:hAnsi="Arial" w:cs="Arial"/>
          <w:sz w:val="24"/>
          <w:szCs w:val="24"/>
          <w:lang w:val="sv-SE"/>
        </w:rPr>
        <w:t xml:space="preserve">, </w:t>
      </w:r>
      <w:r w:rsidR="00003FEF" w:rsidRPr="00E912FD">
        <w:rPr>
          <w:rFonts w:ascii="Arial" w:hAnsi="Arial" w:cs="Arial"/>
          <w:sz w:val="24"/>
          <w:szCs w:val="24"/>
        </w:rPr>
        <w:t>s</w:t>
      </w:r>
      <w:r w:rsidRPr="00E912FD">
        <w:rPr>
          <w:rFonts w:ascii="Arial" w:hAnsi="Arial" w:cs="Arial"/>
          <w:sz w:val="24"/>
          <w:szCs w:val="24"/>
          <w:lang w:val="sv-SE"/>
        </w:rPr>
        <w:t xml:space="preserve">arana prasarana, yang akan menghasilkan produk layanan rumah sakit. Perubahan situasi internal Rumah Sakit didorong oleh adanya perubahan system pemerintahan dari system sentralisasi menjadi desentralisasi, disamping kebijakan pemerintah dalam paradigma baru Perumahsakitan yang diarahkan pada terwujudnya pelayanan prima melalui pemenuhan tenaga dokter ahli, perawat ahli dan tenaga profesional lainnya menjadikan  pelaksanaan </w:t>
      </w:r>
      <w:r w:rsidRPr="00E912FD">
        <w:rPr>
          <w:rFonts w:ascii="Arial" w:hAnsi="Arial" w:cs="Arial"/>
          <w:i/>
          <w:sz w:val="24"/>
          <w:szCs w:val="24"/>
          <w:lang w:val="sv-SE"/>
        </w:rPr>
        <w:t>“good clinical g</w:t>
      </w:r>
      <w:r w:rsidR="00003FEF" w:rsidRPr="00E912FD">
        <w:rPr>
          <w:rFonts w:ascii="Arial" w:hAnsi="Arial" w:cs="Arial"/>
          <w:i/>
          <w:sz w:val="24"/>
          <w:szCs w:val="24"/>
        </w:rPr>
        <w:t>o</w:t>
      </w:r>
      <w:r w:rsidRPr="00E912FD">
        <w:rPr>
          <w:rFonts w:ascii="Arial" w:hAnsi="Arial" w:cs="Arial"/>
          <w:i/>
          <w:sz w:val="24"/>
          <w:szCs w:val="24"/>
          <w:lang w:val="sv-SE"/>
        </w:rPr>
        <w:t>vernance”.</w:t>
      </w:r>
      <w:r w:rsidRPr="00E912FD">
        <w:rPr>
          <w:rFonts w:ascii="Arial" w:hAnsi="Arial" w:cs="Arial"/>
          <w:sz w:val="24"/>
          <w:szCs w:val="24"/>
          <w:lang w:val="sv-SE"/>
        </w:rPr>
        <w:t xml:space="preserve"> </w:t>
      </w:r>
    </w:p>
    <w:p w:rsidR="005D5F51" w:rsidRPr="00E912FD" w:rsidRDefault="00A5000A" w:rsidP="00E912FD">
      <w:pPr>
        <w:spacing w:after="0" w:line="480" w:lineRule="auto"/>
        <w:ind w:firstLine="567"/>
        <w:jc w:val="both"/>
        <w:rPr>
          <w:rFonts w:ascii="Arial" w:hAnsi="Arial" w:cs="Arial"/>
          <w:sz w:val="24"/>
          <w:szCs w:val="24"/>
        </w:rPr>
      </w:pPr>
      <w:r w:rsidRPr="00E912FD">
        <w:rPr>
          <w:rFonts w:ascii="Arial" w:hAnsi="Arial" w:cs="Arial"/>
          <w:b/>
          <w:sz w:val="24"/>
          <w:szCs w:val="24"/>
          <w:lang w:val="sv-SE"/>
        </w:rPr>
        <w:t xml:space="preserve">Eksternal </w:t>
      </w:r>
      <w:r w:rsidRPr="00E912FD">
        <w:rPr>
          <w:rFonts w:ascii="Arial" w:hAnsi="Arial" w:cs="Arial"/>
          <w:sz w:val="24"/>
          <w:szCs w:val="24"/>
          <w:lang w:val="sv-SE"/>
        </w:rPr>
        <w:t>seperti tuntutan konsumen</w:t>
      </w:r>
      <w:r w:rsidR="00003FEF" w:rsidRPr="00E912FD">
        <w:rPr>
          <w:rFonts w:ascii="Arial" w:hAnsi="Arial" w:cs="Arial"/>
          <w:sz w:val="24"/>
          <w:szCs w:val="24"/>
          <w:lang w:val="sv-SE"/>
        </w:rPr>
        <w:t xml:space="preserve"> pelayanan yang lebih aman berk</w:t>
      </w:r>
      <w:r w:rsidR="00003FEF" w:rsidRPr="00E912FD">
        <w:rPr>
          <w:rFonts w:ascii="Arial" w:hAnsi="Arial" w:cs="Arial"/>
          <w:sz w:val="24"/>
          <w:szCs w:val="24"/>
        </w:rPr>
        <w:t>u</w:t>
      </w:r>
      <w:r w:rsidRPr="00E912FD">
        <w:rPr>
          <w:rFonts w:ascii="Arial" w:hAnsi="Arial" w:cs="Arial"/>
          <w:sz w:val="24"/>
          <w:szCs w:val="24"/>
          <w:lang w:val="sv-SE"/>
        </w:rPr>
        <w:t>alitas dan responsive, mengharapkan staf medik yang lebih akuntabel, keterlibatan pand</w:t>
      </w:r>
      <w:r w:rsidR="005D5F51" w:rsidRPr="00E912FD">
        <w:rPr>
          <w:rFonts w:ascii="Arial" w:hAnsi="Arial" w:cs="Arial"/>
          <w:sz w:val="24"/>
          <w:szCs w:val="24"/>
          <w:lang w:val="sv-SE"/>
        </w:rPr>
        <w:t>angan konsumen dalam pengobatan</w:t>
      </w:r>
      <w:r w:rsidR="005D5F51" w:rsidRPr="00E912FD">
        <w:rPr>
          <w:rFonts w:ascii="Arial" w:hAnsi="Arial" w:cs="Arial"/>
          <w:sz w:val="24"/>
          <w:szCs w:val="24"/>
        </w:rPr>
        <w:t>,</w:t>
      </w:r>
      <w:r w:rsidRPr="00E912FD">
        <w:rPr>
          <w:rFonts w:ascii="Arial" w:hAnsi="Arial" w:cs="Arial"/>
          <w:sz w:val="24"/>
          <w:szCs w:val="24"/>
          <w:lang w:val="sv-SE"/>
        </w:rPr>
        <w:t xml:space="preserve"> menekan biaya kesehatan yang meningkat, kemajuan atau kemunduran perekonomiam masyarakat global mendorong </w:t>
      </w:r>
      <w:r w:rsidR="005D5F51" w:rsidRPr="00E912FD">
        <w:rPr>
          <w:rFonts w:ascii="Arial" w:hAnsi="Arial" w:cs="Arial"/>
          <w:sz w:val="24"/>
          <w:szCs w:val="24"/>
        </w:rPr>
        <w:t xml:space="preserve">maju dan mundurnya </w:t>
      </w:r>
      <w:r w:rsidRPr="00E912FD">
        <w:rPr>
          <w:rFonts w:ascii="Arial" w:hAnsi="Arial" w:cs="Arial"/>
          <w:sz w:val="24"/>
          <w:szCs w:val="24"/>
          <w:lang w:val="sv-SE"/>
        </w:rPr>
        <w:t>sektor jas</w:t>
      </w:r>
      <w:r w:rsidR="005D5F51" w:rsidRPr="00E912FD">
        <w:rPr>
          <w:rFonts w:ascii="Arial" w:hAnsi="Arial" w:cs="Arial"/>
          <w:sz w:val="24"/>
          <w:szCs w:val="24"/>
          <w:lang w:val="sv-SE"/>
        </w:rPr>
        <w:t>a termasuk pada rumah sakit.</w:t>
      </w:r>
      <w:r w:rsidR="005D5F51" w:rsidRPr="00E912FD">
        <w:rPr>
          <w:rFonts w:ascii="Arial" w:hAnsi="Arial" w:cs="Arial"/>
          <w:sz w:val="24"/>
          <w:szCs w:val="24"/>
        </w:rPr>
        <w:t xml:space="preserve"> </w:t>
      </w:r>
      <w:r w:rsidRPr="00E912FD">
        <w:rPr>
          <w:rFonts w:ascii="Arial" w:hAnsi="Arial" w:cs="Arial"/>
          <w:sz w:val="24"/>
          <w:szCs w:val="24"/>
          <w:lang w:val="sv-SE"/>
        </w:rPr>
        <w:t xml:space="preserve">Tingginya persaingan dalam bisnis Perumahsakitan </w:t>
      </w:r>
      <w:r w:rsidR="005D5F51" w:rsidRPr="00E912FD">
        <w:rPr>
          <w:rFonts w:ascii="Arial" w:hAnsi="Arial" w:cs="Arial"/>
          <w:sz w:val="24"/>
          <w:szCs w:val="24"/>
          <w:lang w:val="sv-SE"/>
        </w:rPr>
        <w:t xml:space="preserve">dapat dilihat dari pertumbuhan </w:t>
      </w:r>
      <w:r w:rsidR="005D5F51" w:rsidRPr="00E912FD">
        <w:rPr>
          <w:rFonts w:ascii="Arial" w:hAnsi="Arial" w:cs="Arial"/>
          <w:sz w:val="24"/>
          <w:szCs w:val="24"/>
        </w:rPr>
        <w:t>r</w:t>
      </w:r>
      <w:r w:rsidR="005D5F51" w:rsidRPr="00E912FD">
        <w:rPr>
          <w:rFonts w:ascii="Arial" w:hAnsi="Arial" w:cs="Arial"/>
          <w:sz w:val="24"/>
          <w:szCs w:val="24"/>
          <w:lang w:val="sv-SE"/>
        </w:rPr>
        <w:t xml:space="preserve">umah </w:t>
      </w:r>
      <w:r w:rsidR="005D5F51" w:rsidRPr="00E912FD">
        <w:rPr>
          <w:rFonts w:ascii="Arial" w:hAnsi="Arial" w:cs="Arial"/>
          <w:sz w:val="24"/>
          <w:szCs w:val="24"/>
        </w:rPr>
        <w:t>s</w:t>
      </w:r>
      <w:r w:rsidRPr="00E912FD">
        <w:rPr>
          <w:rFonts w:ascii="Arial" w:hAnsi="Arial" w:cs="Arial"/>
          <w:sz w:val="24"/>
          <w:szCs w:val="24"/>
          <w:lang w:val="sv-SE"/>
        </w:rPr>
        <w:t>akit cukup pesat pada saat ini dan kebutuhan (</w:t>
      </w:r>
      <w:r w:rsidRPr="00E912FD">
        <w:rPr>
          <w:rFonts w:ascii="Arial" w:hAnsi="Arial" w:cs="Arial"/>
          <w:i/>
          <w:sz w:val="24"/>
          <w:szCs w:val="24"/>
          <w:lang w:val="sv-SE"/>
        </w:rPr>
        <w:t>demand</w:t>
      </w:r>
      <w:r w:rsidRPr="00E912FD">
        <w:rPr>
          <w:rFonts w:ascii="Arial" w:hAnsi="Arial" w:cs="Arial"/>
          <w:sz w:val="24"/>
          <w:szCs w:val="24"/>
          <w:lang w:val="sv-SE"/>
        </w:rPr>
        <w:t xml:space="preserve">) masyarakat akan pelayanan rumah sakit dalam pemanfaatan tempat tidur menunjukan peningkatan. Oleh karena itu pelayanan rumah sakit dituntut berubah apabila tidak ingin mengalami kerugian, menurunnya tingkat kinerja, kehilangan pangsa pasar yang akhirnya </w:t>
      </w:r>
      <w:r w:rsidRPr="00E912FD">
        <w:rPr>
          <w:rFonts w:ascii="Arial" w:hAnsi="Arial" w:cs="Arial"/>
          <w:i/>
          <w:sz w:val="24"/>
          <w:szCs w:val="24"/>
          <w:lang w:val="sv-SE"/>
        </w:rPr>
        <w:t>collaps</w:t>
      </w:r>
      <w:r w:rsidR="005D5F51" w:rsidRPr="00E912FD">
        <w:rPr>
          <w:rFonts w:ascii="Arial" w:hAnsi="Arial" w:cs="Arial"/>
          <w:sz w:val="24"/>
          <w:szCs w:val="24"/>
        </w:rPr>
        <w:t>.</w:t>
      </w:r>
    </w:p>
    <w:p w:rsidR="00390B62" w:rsidRPr="00E912FD" w:rsidRDefault="00390B62" w:rsidP="00E912FD">
      <w:pPr>
        <w:pStyle w:val="ListParagraph"/>
        <w:numPr>
          <w:ilvl w:val="0"/>
          <w:numId w:val="3"/>
        </w:numPr>
        <w:spacing w:after="0" w:line="480" w:lineRule="auto"/>
        <w:ind w:left="567" w:hanging="567"/>
        <w:jc w:val="both"/>
        <w:rPr>
          <w:rFonts w:ascii="Arial" w:hAnsi="Arial" w:cs="Arial"/>
          <w:b/>
          <w:sz w:val="24"/>
          <w:szCs w:val="24"/>
        </w:rPr>
      </w:pPr>
      <w:r w:rsidRPr="00E912FD">
        <w:rPr>
          <w:rFonts w:ascii="Arial" w:hAnsi="Arial" w:cs="Arial"/>
          <w:b/>
          <w:sz w:val="24"/>
          <w:szCs w:val="24"/>
        </w:rPr>
        <w:lastRenderedPageBreak/>
        <w:t>Telaah Visi, Misi dan Program Kepala Daerah dan Wakil Kepala Daerah Terpilih</w:t>
      </w:r>
    </w:p>
    <w:p w:rsidR="005D5F51" w:rsidRPr="00E912FD" w:rsidRDefault="007B68FF" w:rsidP="00E912FD">
      <w:pPr>
        <w:spacing w:after="0" w:line="480" w:lineRule="auto"/>
        <w:ind w:firstLine="567"/>
        <w:jc w:val="both"/>
        <w:rPr>
          <w:rFonts w:ascii="Arial" w:hAnsi="Arial" w:cs="Arial"/>
          <w:sz w:val="24"/>
          <w:szCs w:val="24"/>
        </w:rPr>
      </w:pPr>
      <w:r w:rsidRPr="00E912FD">
        <w:rPr>
          <w:rFonts w:ascii="Arial" w:hAnsi="Arial" w:cs="Arial"/>
          <w:sz w:val="24"/>
          <w:szCs w:val="24"/>
        </w:rPr>
        <w:t>Berdasarkan Visi Kepala Daerah terpilih, maka tujuan yang akan dicapai oleh masyarakat pada akhir masa kepemimpinan Gubern</w:t>
      </w:r>
      <w:r w:rsidR="00D60BBA" w:rsidRPr="00E912FD">
        <w:rPr>
          <w:rFonts w:ascii="Arial" w:hAnsi="Arial" w:cs="Arial"/>
          <w:sz w:val="24"/>
          <w:szCs w:val="24"/>
        </w:rPr>
        <w:t xml:space="preserve">ur dan Wakil Gubernur </w:t>
      </w:r>
      <w:r w:rsidR="0089258F" w:rsidRPr="00E912FD">
        <w:rPr>
          <w:rFonts w:ascii="Arial" w:hAnsi="Arial" w:cs="Arial"/>
          <w:sz w:val="24"/>
          <w:szCs w:val="24"/>
        </w:rPr>
        <w:t xml:space="preserve">periode </w:t>
      </w:r>
      <w:r w:rsidR="00D60BBA" w:rsidRPr="00E912FD">
        <w:rPr>
          <w:rFonts w:ascii="Arial" w:hAnsi="Arial" w:cs="Arial"/>
          <w:sz w:val="24"/>
          <w:szCs w:val="24"/>
        </w:rPr>
        <w:t>2012-2017</w:t>
      </w:r>
      <w:r w:rsidRPr="00E912FD">
        <w:rPr>
          <w:rFonts w:ascii="Arial" w:hAnsi="Arial" w:cs="Arial"/>
          <w:sz w:val="24"/>
          <w:szCs w:val="24"/>
        </w:rPr>
        <w:t xml:space="preserve"> adalah:</w:t>
      </w:r>
    </w:p>
    <w:p w:rsidR="007B68FF" w:rsidRPr="00E912FD" w:rsidRDefault="007B68FF" w:rsidP="00E912FD">
      <w:pPr>
        <w:spacing w:after="0" w:line="480" w:lineRule="auto"/>
        <w:ind w:left="567"/>
        <w:jc w:val="both"/>
        <w:rPr>
          <w:rFonts w:ascii="Arial" w:hAnsi="Arial" w:cs="Arial"/>
          <w:sz w:val="24"/>
          <w:szCs w:val="24"/>
        </w:rPr>
      </w:pPr>
      <w:r w:rsidRPr="00E912FD">
        <w:rPr>
          <w:rFonts w:ascii="Arial" w:hAnsi="Arial" w:cs="Arial"/>
          <w:sz w:val="24"/>
          <w:szCs w:val="24"/>
        </w:rPr>
        <w:t>“</w:t>
      </w:r>
      <w:r w:rsidR="0089258F" w:rsidRPr="00E912FD">
        <w:rPr>
          <w:rFonts w:ascii="Arial" w:hAnsi="Arial" w:cs="Arial"/>
          <w:b/>
          <w:i/>
          <w:sz w:val="24"/>
          <w:szCs w:val="24"/>
        </w:rPr>
        <w:t>Terwujudnya Provinsi Kepulauan Bangka Belitung yang Mandiri, Maju, Berkeadilan dan berdaya saing berbasis potensi likal melalui pengembangan sinergitas dan konektivitas perkotaan dan perdesaan.</w:t>
      </w:r>
      <w:r w:rsidRPr="00E912FD">
        <w:rPr>
          <w:rFonts w:ascii="Arial" w:hAnsi="Arial" w:cs="Arial"/>
          <w:sz w:val="24"/>
          <w:szCs w:val="24"/>
        </w:rPr>
        <w:t xml:space="preserve"> “</w:t>
      </w:r>
    </w:p>
    <w:p w:rsidR="00E84BCC" w:rsidRPr="00E912FD" w:rsidRDefault="005D7CD1" w:rsidP="00E912FD">
      <w:pPr>
        <w:spacing w:after="0" w:line="480" w:lineRule="auto"/>
        <w:ind w:firstLine="567"/>
        <w:jc w:val="both"/>
        <w:rPr>
          <w:rFonts w:ascii="Arial" w:hAnsi="Arial" w:cs="Arial"/>
          <w:sz w:val="24"/>
          <w:szCs w:val="24"/>
        </w:rPr>
      </w:pPr>
      <w:r w:rsidRPr="00E912FD">
        <w:rPr>
          <w:rFonts w:ascii="Arial" w:hAnsi="Arial" w:cs="Arial"/>
          <w:sz w:val="24"/>
          <w:szCs w:val="24"/>
        </w:rPr>
        <w:t>Dan dalam pencapain visi tersebut</w:t>
      </w:r>
      <w:r w:rsidR="009E56B5" w:rsidRPr="00E912FD">
        <w:rPr>
          <w:rFonts w:ascii="Arial" w:hAnsi="Arial" w:cs="Arial"/>
          <w:sz w:val="24"/>
          <w:szCs w:val="24"/>
        </w:rPr>
        <w:t>, ada satu</w:t>
      </w:r>
      <w:r w:rsidR="002308ED" w:rsidRPr="00E912FD">
        <w:rPr>
          <w:rFonts w:ascii="Arial" w:hAnsi="Arial" w:cs="Arial"/>
          <w:sz w:val="24"/>
          <w:szCs w:val="24"/>
        </w:rPr>
        <w:t xml:space="preserve"> misi yang terkait  </w:t>
      </w:r>
      <w:r w:rsidRPr="00E912FD">
        <w:rPr>
          <w:rFonts w:ascii="Arial" w:hAnsi="Arial" w:cs="Arial"/>
          <w:sz w:val="24"/>
          <w:szCs w:val="24"/>
        </w:rPr>
        <w:t xml:space="preserve">dengan Rumah Sakit Jiwa daerah Provinsi Kepilauan Bangka Belitung yaitu Misi 2 : </w:t>
      </w:r>
      <w:r w:rsidR="009E56B5" w:rsidRPr="00E912FD">
        <w:rPr>
          <w:rFonts w:ascii="Arial" w:hAnsi="Arial" w:cs="Arial"/>
          <w:b/>
          <w:sz w:val="24"/>
          <w:szCs w:val="24"/>
        </w:rPr>
        <w:t>Pemberdayaan masyarakat dan peningkatan kualitas SDM (Empowerment) melalui keterlibatan secara aktif masyarakat melalui kemitraan pembangunan desa dan kota secara mandiri dengan pemenuhan terhadap kualitas kebutuhan dasar masyarakat Provinsi Kepulauan Bangka Belitung</w:t>
      </w:r>
      <w:r w:rsidR="009E56B5" w:rsidRPr="00E912FD">
        <w:rPr>
          <w:rFonts w:ascii="Arial" w:hAnsi="Arial" w:cs="Arial"/>
          <w:sz w:val="24"/>
          <w:szCs w:val="24"/>
        </w:rPr>
        <w:t xml:space="preserve">. </w:t>
      </w:r>
      <w:r w:rsidR="00B51461" w:rsidRPr="00E912FD">
        <w:rPr>
          <w:rFonts w:ascii="Arial" w:hAnsi="Arial" w:cs="Arial"/>
          <w:sz w:val="24"/>
          <w:szCs w:val="24"/>
        </w:rPr>
        <w:t>Yang mempunyai tujuan agar terwujudnya pemberdayaan masyarakat melalui keterlibatan secara aktif dalam pembangunan dan terciptanya kualitas SDM Bangka Belitung yang mampu bersaing dan dapat menciptakan lapangan pekerjaan sendiri</w:t>
      </w:r>
      <w:r w:rsidR="003A7040" w:rsidRPr="00E912FD">
        <w:rPr>
          <w:rFonts w:ascii="Arial" w:hAnsi="Arial" w:cs="Arial"/>
          <w:sz w:val="24"/>
          <w:szCs w:val="24"/>
        </w:rPr>
        <w:t xml:space="preserve">. Sasaran yang akan dicapai Terpenuhinya kapasitas dan kualitas pendidikan, kesehatan dan serta peningkatan pendapatan masyarakat Bangka Belitung. Arah kebijakan dan strategi (1) Menyusun kebijakan terkait dengan peningkatan derajat hidup masyarakat, (2) Pemenuhan </w:t>
      </w:r>
      <w:r w:rsidR="003A7040" w:rsidRPr="00E912FD">
        <w:rPr>
          <w:rFonts w:ascii="Arial" w:hAnsi="Arial" w:cs="Arial"/>
          <w:sz w:val="24"/>
          <w:szCs w:val="24"/>
        </w:rPr>
        <w:lastRenderedPageBreak/>
        <w:t xml:space="preserve">terhadapa kualitas tenaga pengajar, tenaga kesehatan serta rasio yang seimbang dengan jumlah masyarakat, (3) Harmonisasi dan integrasi program-program terkait dengan pemberdayaan masyarakat, mewujudkan kualitas Jamkesmas, beasiswa untuk siswa kurang mampu, raskinitis. </w:t>
      </w:r>
      <w:r w:rsidR="009E56B5" w:rsidRPr="00E912FD">
        <w:rPr>
          <w:rFonts w:ascii="Arial" w:hAnsi="Arial" w:cs="Arial"/>
          <w:sz w:val="24"/>
          <w:szCs w:val="24"/>
        </w:rPr>
        <w:t>Maka Rumah Sakit</w:t>
      </w:r>
      <w:r w:rsidR="002308ED" w:rsidRPr="00E912FD">
        <w:rPr>
          <w:rFonts w:ascii="Arial" w:hAnsi="Arial" w:cs="Arial"/>
          <w:sz w:val="24"/>
          <w:szCs w:val="24"/>
        </w:rPr>
        <w:t xml:space="preserve"> Jiwa Daerah Provinsi Kepulauan Bangka Belitung melakukan tugas pokok dan fungsinya dalam pelayanan kesehatan agar dapat berdaya saing global. Dan untuk menghadapi AFTA (ASEAN Free Trade Area) dan era perdagangan bebas WTO (World Trade Organization) Rumah Sakit Jiwa Daerah Provinsi Kepulauan Bangka Belitung </w:t>
      </w:r>
      <w:r w:rsidR="00E77492" w:rsidRPr="00E912FD">
        <w:rPr>
          <w:rFonts w:ascii="Arial" w:hAnsi="Arial" w:cs="Arial"/>
          <w:sz w:val="24"/>
          <w:szCs w:val="24"/>
        </w:rPr>
        <w:t xml:space="preserve">mempunyai tantangan untuk melakukan proses yang produktif dan cost effectiveness, sumber daya manusia yang produktif dan berkomitmen, produk dan jasa yang mampu menghasilkan value terbaik </w:t>
      </w:r>
      <w:r w:rsidR="006414A4" w:rsidRPr="00E912FD">
        <w:rPr>
          <w:rFonts w:ascii="Arial" w:hAnsi="Arial" w:cs="Arial"/>
          <w:sz w:val="24"/>
          <w:szCs w:val="24"/>
        </w:rPr>
        <w:t>bagi konsumen, financial return yang berlipat ganda dan jangka panjang. Untuk memberikan pelayanan kesehatan kepada masyarakat miskin dan kurang mampu Rumah Sakit Jiwa Daerah Provinsi Kepulauan Bangka Belitung telah bekerjasama dengan JAMKESMAS  (Jaminan KesehatanMasyarakat) program kesehatan Pemerintah Pusat dan JAMKESDA (Jaminan Kesehatan Daerah) program kesehatan Pemerintah Kabupaten/Kota. Dan untuk melakukan pelayanan kesehatan yang bermutu Rumah Sakit Jiwa Daerah Provinsi Kepulauan Bangka Belitung telah mempunyai Standard Pelayanan Minimal Rumah Sakit Jiwa Daerah Provinsi Kepulauan Bangka Belitung</w:t>
      </w:r>
      <w:r w:rsidR="00E84BCC" w:rsidRPr="00E912FD">
        <w:rPr>
          <w:rFonts w:ascii="Arial" w:hAnsi="Arial" w:cs="Arial"/>
          <w:sz w:val="24"/>
          <w:szCs w:val="24"/>
        </w:rPr>
        <w:t xml:space="preserve">. Dalam melaksanakan pelayanan kesehatan sesuai Standard Pelayanan Minimal, Rumah Sakit Jiwa Daerah </w:t>
      </w:r>
      <w:r w:rsidR="00E84BCC" w:rsidRPr="00E912FD">
        <w:rPr>
          <w:rFonts w:ascii="Arial" w:hAnsi="Arial" w:cs="Arial"/>
          <w:sz w:val="24"/>
          <w:szCs w:val="24"/>
        </w:rPr>
        <w:lastRenderedPageBreak/>
        <w:t>Provinsi kepulauan Bangka Belitung mempunyai kendala diantaranya masih kurangnya tenaga dokter spesialis dan sarana prasarana penunjang pelayanan.</w:t>
      </w:r>
      <w:r w:rsidR="006414A4" w:rsidRPr="00E912FD">
        <w:rPr>
          <w:rFonts w:ascii="Arial" w:hAnsi="Arial" w:cs="Arial"/>
          <w:sz w:val="24"/>
          <w:szCs w:val="24"/>
        </w:rPr>
        <w:t xml:space="preserve"> </w:t>
      </w:r>
    </w:p>
    <w:p w:rsidR="00390B62" w:rsidRPr="00E912FD" w:rsidRDefault="00390B62" w:rsidP="00E912FD">
      <w:pPr>
        <w:pStyle w:val="ListParagraph"/>
        <w:numPr>
          <w:ilvl w:val="0"/>
          <w:numId w:val="3"/>
        </w:numPr>
        <w:tabs>
          <w:tab w:val="left" w:pos="567"/>
        </w:tabs>
        <w:spacing w:after="0" w:line="480" w:lineRule="auto"/>
        <w:ind w:left="567" w:hanging="567"/>
        <w:jc w:val="both"/>
        <w:rPr>
          <w:rFonts w:ascii="Arial" w:hAnsi="Arial" w:cs="Arial"/>
          <w:b/>
          <w:sz w:val="24"/>
          <w:szCs w:val="24"/>
        </w:rPr>
      </w:pPr>
      <w:r w:rsidRPr="00E912FD">
        <w:rPr>
          <w:rFonts w:ascii="Arial" w:hAnsi="Arial" w:cs="Arial"/>
          <w:b/>
          <w:sz w:val="24"/>
          <w:szCs w:val="24"/>
        </w:rPr>
        <w:t>Telaah Renstra K/L dan Renstra</w:t>
      </w:r>
    </w:p>
    <w:p w:rsidR="007E3AD0" w:rsidRPr="00E912FD" w:rsidRDefault="00F970D8" w:rsidP="00E912FD">
      <w:pPr>
        <w:tabs>
          <w:tab w:val="left" w:pos="0"/>
        </w:tabs>
        <w:spacing w:after="0" w:line="480" w:lineRule="auto"/>
        <w:jc w:val="both"/>
        <w:rPr>
          <w:rFonts w:ascii="Arial" w:hAnsi="Arial" w:cs="Arial"/>
          <w:sz w:val="24"/>
          <w:szCs w:val="24"/>
        </w:rPr>
      </w:pPr>
      <w:r w:rsidRPr="00E912FD">
        <w:rPr>
          <w:rFonts w:ascii="Arial" w:hAnsi="Arial" w:cs="Arial"/>
          <w:sz w:val="24"/>
          <w:szCs w:val="24"/>
        </w:rPr>
        <w:tab/>
      </w:r>
      <w:r w:rsidR="007E3AD0" w:rsidRPr="00E912FD">
        <w:rPr>
          <w:rFonts w:ascii="Arial" w:hAnsi="Arial" w:cs="Arial"/>
          <w:sz w:val="24"/>
          <w:szCs w:val="24"/>
        </w:rPr>
        <w:t>Secara nasional prioritas pembangunan kesehatan pada RPJMN 2010-2014 dilaksanakan melalui peningkatan :1) Upaya kesehatan, 2) Pembiayaan kesehatan, 3) Sumber daya kesehatan , 4) Sediaan farmasi, alat kesehatan dan makanan, 5) Manajemen dan informasi kesehatan dan 6) Pemberdayaan masyarakat. Dengan demikian untuk dapat ikut serta mewujudkan pembangunan nasional, daerah dan untuk melaksanakan visi Rumah Sakit Jiwa Daerah Provinsi Kepulauan Bangka Belitung, maka misi yang akan dilaksanakan adalah sebagai berikut:</w:t>
      </w:r>
    </w:p>
    <w:p w:rsidR="008C59F0" w:rsidRDefault="008C59F0" w:rsidP="008C59F0">
      <w:pPr>
        <w:pStyle w:val="ListParagraph"/>
        <w:numPr>
          <w:ilvl w:val="0"/>
          <w:numId w:val="16"/>
        </w:numPr>
        <w:tabs>
          <w:tab w:val="left" w:pos="851"/>
        </w:tabs>
        <w:spacing w:before="120" w:after="0" w:line="480" w:lineRule="auto"/>
        <w:ind w:left="851" w:hanging="284"/>
        <w:jc w:val="both"/>
        <w:rPr>
          <w:rFonts w:ascii="Arial" w:hAnsi="Arial" w:cs="Arial"/>
          <w:sz w:val="24"/>
          <w:szCs w:val="24"/>
        </w:rPr>
      </w:pPr>
      <w:r>
        <w:rPr>
          <w:rFonts w:ascii="Arial" w:hAnsi="Arial" w:cs="Arial"/>
          <w:sz w:val="24"/>
          <w:szCs w:val="24"/>
        </w:rPr>
        <w:t>Menyelenggarakan pelayanan kesehatan jiwa, penanggulangan penyalahgunaan narkoba dan kesehatan lainnya.</w:t>
      </w:r>
    </w:p>
    <w:p w:rsidR="008C59F0" w:rsidRPr="008C59F0" w:rsidRDefault="008C59F0" w:rsidP="008C59F0">
      <w:pPr>
        <w:pStyle w:val="ListParagraph"/>
        <w:numPr>
          <w:ilvl w:val="0"/>
          <w:numId w:val="16"/>
        </w:numPr>
        <w:tabs>
          <w:tab w:val="left" w:pos="851"/>
        </w:tabs>
        <w:spacing w:before="120" w:after="0" w:line="480" w:lineRule="auto"/>
        <w:ind w:left="851" w:hanging="284"/>
        <w:jc w:val="both"/>
        <w:rPr>
          <w:rFonts w:ascii="Arial" w:hAnsi="Arial" w:cs="Arial"/>
          <w:sz w:val="24"/>
          <w:szCs w:val="24"/>
        </w:rPr>
      </w:pPr>
      <w:r>
        <w:rPr>
          <w:rFonts w:ascii="Arial" w:hAnsi="Arial" w:cs="Arial"/>
          <w:sz w:val="24"/>
          <w:szCs w:val="24"/>
        </w:rPr>
        <w:t>Menyelenggarakan pelayanan kesehatan jiwa, penanggulangan penyalahgunaan narkoba yang sesuai dengan standar pelayanan.</w:t>
      </w:r>
    </w:p>
    <w:p w:rsidR="00E84BCC" w:rsidRDefault="00F970D8" w:rsidP="00E912FD">
      <w:pPr>
        <w:tabs>
          <w:tab w:val="left" w:pos="0"/>
        </w:tabs>
        <w:spacing w:after="0" w:line="480" w:lineRule="auto"/>
        <w:jc w:val="both"/>
        <w:rPr>
          <w:rFonts w:ascii="Arial" w:hAnsi="Arial" w:cs="Arial"/>
          <w:sz w:val="24"/>
          <w:szCs w:val="24"/>
        </w:rPr>
      </w:pPr>
      <w:r w:rsidRPr="00E912FD">
        <w:rPr>
          <w:rFonts w:ascii="Arial" w:hAnsi="Arial" w:cs="Arial"/>
          <w:sz w:val="24"/>
          <w:szCs w:val="24"/>
        </w:rPr>
        <w:tab/>
      </w:r>
      <w:r w:rsidR="00533D6B" w:rsidRPr="00E912FD">
        <w:rPr>
          <w:rFonts w:ascii="Arial" w:hAnsi="Arial" w:cs="Arial"/>
          <w:sz w:val="24"/>
          <w:szCs w:val="24"/>
        </w:rPr>
        <w:t>Renstra Rumah Sakit Jiwa Daerah Provinsi Kepulauan Bangka Belitung mengacu pada Renstra Kementerian Kesehatan Republik Indonesia</w:t>
      </w:r>
    </w:p>
    <w:p w:rsidR="008E6C0F" w:rsidRDefault="008E6C0F" w:rsidP="00E912FD">
      <w:pPr>
        <w:tabs>
          <w:tab w:val="left" w:pos="0"/>
        </w:tabs>
        <w:spacing w:after="0" w:line="480" w:lineRule="auto"/>
        <w:jc w:val="both"/>
        <w:rPr>
          <w:rFonts w:ascii="Arial" w:hAnsi="Arial" w:cs="Arial"/>
          <w:sz w:val="24"/>
          <w:szCs w:val="24"/>
          <w:lang w:val="en-US"/>
        </w:rPr>
      </w:pPr>
    </w:p>
    <w:p w:rsidR="008C59F0" w:rsidRDefault="008C59F0" w:rsidP="00E912FD">
      <w:pPr>
        <w:tabs>
          <w:tab w:val="left" w:pos="0"/>
        </w:tabs>
        <w:spacing w:after="0" w:line="480" w:lineRule="auto"/>
        <w:jc w:val="both"/>
        <w:rPr>
          <w:rFonts w:ascii="Arial" w:hAnsi="Arial" w:cs="Arial"/>
          <w:sz w:val="24"/>
          <w:szCs w:val="24"/>
          <w:lang w:val="en-US"/>
        </w:rPr>
      </w:pPr>
    </w:p>
    <w:p w:rsidR="008C59F0" w:rsidRDefault="008C59F0" w:rsidP="00E912FD">
      <w:pPr>
        <w:tabs>
          <w:tab w:val="left" w:pos="0"/>
        </w:tabs>
        <w:spacing w:after="0" w:line="480" w:lineRule="auto"/>
        <w:jc w:val="both"/>
        <w:rPr>
          <w:rFonts w:ascii="Arial" w:hAnsi="Arial" w:cs="Arial"/>
          <w:sz w:val="24"/>
          <w:szCs w:val="24"/>
          <w:lang w:val="en-US"/>
        </w:rPr>
      </w:pPr>
    </w:p>
    <w:p w:rsidR="008C59F0" w:rsidRPr="008C59F0" w:rsidRDefault="008C59F0" w:rsidP="00E912FD">
      <w:pPr>
        <w:tabs>
          <w:tab w:val="left" w:pos="0"/>
        </w:tabs>
        <w:spacing w:after="0" w:line="480" w:lineRule="auto"/>
        <w:jc w:val="both"/>
        <w:rPr>
          <w:rFonts w:ascii="Arial" w:hAnsi="Arial" w:cs="Arial"/>
          <w:sz w:val="24"/>
          <w:szCs w:val="24"/>
          <w:lang w:val="en-US"/>
        </w:rPr>
      </w:pPr>
    </w:p>
    <w:p w:rsidR="00533D6B" w:rsidRPr="00E912FD" w:rsidRDefault="00533D6B" w:rsidP="00E912FD">
      <w:pPr>
        <w:tabs>
          <w:tab w:val="left" w:pos="0"/>
        </w:tabs>
        <w:spacing w:after="0" w:line="480" w:lineRule="auto"/>
        <w:jc w:val="both"/>
        <w:rPr>
          <w:rFonts w:ascii="Arial" w:hAnsi="Arial" w:cs="Arial"/>
          <w:b/>
          <w:sz w:val="24"/>
          <w:szCs w:val="24"/>
        </w:rPr>
      </w:pPr>
      <w:r w:rsidRPr="00E912FD">
        <w:rPr>
          <w:rFonts w:ascii="Arial" w:hAnsi="Arial" w:cs="Arial"/>
          <w:b/>
          <w:sz w:val="24"/>
          <w:szCs w:val="24"/>
        </w:rPr>
        <w:lastRenderedPageBreak/>
        <w:t>B.2   Program Pembinaan Upaya Kesehatan</w:t>
      </w:r>
    </w:p>
    <w:p w:rsidR="00533D6B" w:rsidRPr="00E912FD" w:rsidRDefault="008C59F0" w:rsidP="008C59F0">
      <w:pPr>
        <w:tabs>
          <w:tab w:val="left" w:pos="567"/>
          <w:tab w:val="left" w:pos="993"/>
        </w:tabs>
        <w:spacing w:after="0" w:line="480" w:lineRule="auto"/>
        <w:ind w:left="567"/>
        <w:jc w:val="both"/>
        <w:rPr>
          <w:rFonts w:ascii="Arial" w:hAnsi="Arial" w:cs="Arial"/>
          <w:sz w:val="24"/>
          <w:szCs w:val="24"/>
        </w:rPr>
      </w:pPr>
      <w:r>
        <w:rPr>
          <w:rFonts w:ascii="Arial" w:hAnsi="Arial" w:cs="Arial"/>
          <w:sz w:val="24"/>
          <w:szCs w:val="24"/>
        </w:rPr>
        <w:t>B.2.</w:t>
      </w:r>
      <w:r>
        <w:rPr>
          <w:rFonts w:ascii="Arial" w:hAnsi="Arial" w:cs="Arial"/>
          <w:sz w:val="24"/>
          <w:szCs w:val="24"/>
          <w:lang w:val="en-US"/>
        </w:rPr>
        <w:t>1</w:t>
      </w:r>
      <w:r w:rsidR="00533D6B" w:rsidRPr="00E912FD">
        <w:rPr>
          <w:rFonts w:ascii="Arial" w:hAnsi="Arial" w:cs="Arial"/>
          <w:sz w:val="24"/>
          <w:szCs w:val="24"/>
        </w:rPr>
        <w:t xml:space="preserve">   Pembinaan Upaya Kesehatan Rujukan</w:t>
      </w:r>
    </w:p>
    <w:p w:rsidR="00533D6B" w:rsidRPr="00E912FD" w:rsidRDefault="00533D6B" w:rsidP="008C59F0">
      <w:pPr>
        <w:pStyle w:val="ListParagraph"/>
        <w:numPr>
          <w:ilvl w:val="0"/>
          <w:numId w:val="4"/>
        </w:numPr>
        <w:tabs>
          <w:tab w:val="left" w:pos="1418"/>
        </w:tabs>
        <w:spacing w:after="0" w:line="480" w:lineRule="auto"/>
        <w:ind w:left="1985" w:hanging="567"/>
        <w:jc w:val="both"/>
        <w:rPr>
          <w:rFonts w:ascii="Arial" w:hAnsi="Arial" w:cs="Arial"/>
          <w:sz w:val="24"/>
          <w:szCs w:val="24"/>
        </w:rPr>
      </w:pPr>
      <w:r w:rsidRPr="00E912FD">
        <w:rPr>
          <w:rFonts w:ascii="Arial" w:hAnsi="Arial" w:cs="Arial"/>
          <w:sz w:val="24"/>
          <w:szCs w:val="24"/>
        </w:rPr>
        <w:t>Rumah Sakit Jiwa Daerah Provinsi Kepulauan Bangka Belitung telah memberikan kesehatan jiwa dan NAPZA.</w:t>
      </w:r>
    </w:p>
    <w:p w:rsidR="00533D6B" w:rsidRPr="00E912FD" w:rsidRDefault="00533D6B" w:rsidP="008C59F0">
      <w:pPr>
        <w:pStyle w:val="ListParagraph"/>
        <w:numPr>
          <w:ilvl w:val="0"/>
          <w:numId w:val="4"/>
        </w:numPr>
        <w:tabs>
          <w:tab w:val="left" w:pos="1418"/>
        </w:tabs>
        <w:spacing w:after="0" w:line="480" w:lineRule="auto"/>
        <w:ind w:left="1985" w:hanging="567"/>
        <w:jc w:val="both"/>
        <w:rPr>
          <w:rFonts w:ascii="Arial" w:hAnsi="Arial" w:cs="Arial"/>
          <w:sz w:val="24"/>
          <w:szCs w:val="24"/>
        </w:rPr>
      </w:pPr>
      <w:r w:rsidRPr="00E912FD">
        <w:rPr>
          <w:rFonts w:ascii="Arial" w:hAnsi="Arial" w:cs="Arial"/>
          <w:sz w:val="24"/>
          <w:szCs w:val="24"/>
        </w:rPr>
        <w:t>Rumah Sakit Jiwa Daerah Provinsi Kepulauan Bangka Belitung telah menerapkan SPM RSJ</w:t>
      </w:r>
    </w:p>
    <w:p w:rsidR="00533D6B" w:rsidRPr="00E912FD" w:rsidRDefault="00533D6B" w:rsidP="008C59F0">
      <w:pPr>
        <w:pStyle w:val="ListParagraph"/>
        <w:numPr>
          <w:ilvl w:val="0"/>
          <w:numId w:val="4"/>
        </w:numPr>
        <w:tabs>
          <w:tab w:val="left" w:pos="1418"/>
        </w:tabs>
        <w:spacing w:after="0" w:line="480" w:lineRule="auto"/>
        <w:ind w:left="1985" w:hanging="567"/>
        <w:jc w:val="both"/>
        <w:rPr>
          <w:rFonts w:ascii="Arial" w:hAnsi="Arial" w:cs="Arial"/>
          <w:sz w:val="24"/>
          <w:szCs w:val="24"/>
        </w:rPr>
      </w:pPr>
      <w:r w:rsidRPr="00E912FD">
        <w:rPr>
          <w:rFonts w:ascii="Arial" w:hAnsi="Arial" w:cs="Arial"/>
          <w:sz w:val="24"/>
          <w:szCs w:val="24"/>
        </w:rPr>
        <w:t>Rumah Sakit Jiwa Daerah Provinsi Kepulauan Bangka Belitung telah memberikan pela</w:t>
      </w:r>
      <w:r w:rsidR="005D72D9" w:rsidRPr="00E912FD">
        <w:rPr>
          <w:rFonts w:ascii="Arial" w:hAnsi="Arial" w:cs="Arial"/>
          <w:sz w:val="24"/>
          <w:szCs w:val="24"/>
        </w:rPr>
        <w:t>yanan psikiatri anak dan remaja.</w:t>
      </w:r>
    </w:p>
    <w:p w:rsidR="00533D6B" w:rsidRPr="00E912FD" w:rsidRDefault="00533D6B" w:rsidP="008C59F0">
      <w:pPr>
        <w:pStyle w:val="ListParagraph"/>
        <w:numPr>
          <w:ilvl w:val="0"/>
          <w:numId w:val="4"/>
        </w:numPr>
        <w:tabs>
          <w:tab w:val="left" w:pos="1418"/>
        </w:tabs>
        <w:spacing w:after="0" w:line="480" w:lineRule="auto"/>
        <w:ind w:left="1985" w:hanging="567"/>
        <w:jc w:val="both"/>
        <w:rPr>
          <w:rFonts w:ascii="Arial" w:hAnsi="Arial" w:cs="Arial"/>
          <w:sz w:val="24"/>
          <w:szCs w:val="24"/>
        </w:rPr>
      </w:pPr>
      <w:r w:rsidRPr="00E912FD">
        <w:rPr>
          <w:rFonts w:ascii="Arial" w:hAnsi="Arial" w:cs="Arial"/>
          <w:sz w:val="24"/>
          <w:szCs w:val="24"/>
        </w:rPr>
        <w:t>Rumah Sakit Jiwa Daerah Provinsi Kepulauan Bangka Belitung</w:t>
      </w:r>
      <w:r w:rsidR="005D72D9" w:rsidRPr="00E912FD">
        <w:rPr>
          <w:rFonts w:ascii="Arial" w:hAnsi="Arial" w:cs="Arial"/>
          <w:sz w:val="24"/>
          <w:szCs w:val="24"/>
        </w:rPr>
        <w:t xml:space="preserve"> telah memberikan pelayanan psikogeriatrik.</w:t>
      </w:r>
    </w:p>
    <w:p w:rsidR="00533D6B" w:rsidRPr="00E912FD" w:rsidRDefault="00533D6B" w:rsidP="008C59F0">
      <w:pPr>
        <w:pStyle w:val="ListParagraph"/>
        <w:numPr>
          <w:ilvl w:val="0"/>
          <w:numId w:val="4"/>
        </w:numPr>
        <w:tabs>
          <w:tab w:val="left" w:pos="1418"/>
        </w:tabs>
        <w:spacing w:after="0" w:line="480" w:lineRule="auto"/>
        <w:ind w:left="1985" w:hanging="567"/>
        <w:jc w:val="both"/>
        <w:rPr>
          <w:rFonts w:ascii="Arial" w:hAnsi="Arial" w:cs="Arial"/>
          <w:sz w:val="24"/>
          <w:szCs w:val="24"/>
        </w:rPr>
      </w:pPr>
      <w:r w:rsidRPr="00E912FD">
        <w:rPr>
          <w:rFonts w:ascii="Arial" w:hAnsi="Arial" w:cs="Arial"/>
          <w:sz w:val="24"/>
          <w:szCs w:val="24"/>
        </w:rPr>
        <w:t>Rumah Sakit Jiwa Daerah Provinsi Kepulauan Bangka Belitung</w:t>
      </w:r>
      <w:r w:rsidR="00804D62" w:rsidRPr="00E912FD">
        <w:rPr>
          <w:rFonts w:ascii="Arial" w:hAnsi="Arial" w:cs="Arial"/>
          <w:sz w:val="24"/>
          <w:szCs w:val="24"/>
        </w:rPr>
        <w:t xml:space="preserve"> telah memberikan pelayanan psikiatrik forensik.</w:t>
      </w:r>
    </w:p>
    <w:p w:rsidR="00533D6B" w:rsidRPr="00E912FD" w:rsidRDefault="00533D6B" w:rsidP="008C59F0">
      <w:pPr>
        <w:pStyle w:val="ListParagraph"/>
        <w:numPr>
          <w:ilvl w:val="0"/>
          <w:numId w:val="4"/>
        </w:numPr>
        <w:tabs>
          <w:tab w:val="left" w:pos="1418"/>
        </w:tabs>
        <w:spacing w:after="0" w:line="480" w:lineRule="auto"/>
        <w:ind w:left="1985" w:hanging="567"/>
        <w:jc w:val="both"/>
        <w:rPr>
          <w:rFonts w:ascii="Arial" w:hAnsi="Arial" w:cs="Arial"/>
          <w:sz w:val="24"/>
          <w:szCs w:val="24"/>
        </w:rPr>
      </w:pPr>
      <w:r w:rsidRPr="00E912FD">
        <w:rPr>
          <w:rFonts w:ascii="Arial" w:hAnsi="Arial" w:cs="Arial"/>
          <w:sz w:val="24"/>
          <w:szCs w:val="24"/>
        </w:rPr>
        <w:t>Rumah Sakit Jiwa Daerah Provinsi Kepulauan Bangka Belitung</w:t>
      </w:r>
      <w:r w:rsidR="00804D62" w:rsidRPr="00E912FD">
        <w:rPr>
          <w:rFonts w:ascii="Arial" w:hAnsi="Arial" w:cs="Arial"/>
          <w:sz w:val="24"/>
          <w:szCs w:val="24"/>
        </w:rPr>
        <w:t xml:space="preserve"> telah memberikan pelayanan penanggulangan ketergantungan NAPZA.</w:t>
      </w:r>
    </w:p>
    <w:p w:rsidR="00804D62" w:rsidRPr="00E912FD" w:rsidRDefault="00533D6B" w:rsidP="008C59F0">
      <w:pPr>
        <w:pStyle w:val="ListParagraph"/>
        <w:numPr>
          <w:ilvl w:val="0"/>
          <w:numId w:val="4"/>
        </w:numPr>
        <w:tabs>
          <w:tab w:val="left" w:pos="1418"/>
        </w:tabs>
        <w:spacing w:after="0" w:line="480" w:lineRule="auto"/>
        <w:ind w:left="1985" w:hanging="567"/>
        <w:jc w:val="both"/>
        <w:rPr>
          <w:rFonts w:ascii="Arial" w:hAnsi="Arial" w:cs="Arial"/>
          <w:sz w:val="24"/>
          <w:szCs w:val="24"/>
        </w:rPr>
      </w:pPr>
      <w:r w:rsidRPr="00E912FD">
        <w:rPr>
          <w:rFonts w:ascii="Arial" w:hAnsi="Arial" w:cs="Arial"/>
          <w:sz w:val="24"/>
          <w:szCs w:val="24"/>
        </w:rPr>
        <w:t>Rumah Sakit Jiwa Daerah Provinsi Kepulauan Bangka Belitung</w:t>
      </w:r>
      <w:r w:rsidR="00804D62" w:rsidRPr="00E912FD">
        <w:rPr>
          <w:rFonts w:ascii="Arial" w:hAnsi="Arial" w:cs="Arial"/>
          <w:sz w:val="24"/>
          <w:szCs w:val="24"/>
        </w:rPr>
        <w:t xml:space="preserve"> telah menerapkan Model Pelayanan Keperawatan Profesional (MPKP).</w:t>
      </w:r>
    </w:p>
    <w:p w:rsidR="00533D6B" w:rsidRPr="00E912FD" w:rsidRDefault="00533D6B" w:rsidP="008C59F0">
      <w:pPr>
        <w:pStyle w:val="ListParagraph"/>
        <w:numPr>
          <w:ilvl w:val="0"/>
          <w:numId w:val="4"/>
        </w:numPr>
        <w:tabs>
          <w:tab w:val="left" w:pos="1418"/>
        </w:tabs>
        <w:spacing w:after="0" w:line="480" w:lineRule="auto"/>
        <w:ind w:left="1985" w:hanging="567"/>
        <w:jc w:val="both"/>
        <w:rPr>
          <w:rFonts w:ascii="Arial" w:hAnsi="Arial" w:cs="Arial"/>
          <w:sz w:val="24"/>
          <w:szCs w:val="24"/>
        </w:rPr>
      </w:pPr>
      <w:r w:rsidRPr="00E912FD">
        <w:rPr>
          <w:rFonts w:ascii="Arial" w:hAnsi="Arial" w:cs="Arial"/>
          <w:sz w:val="24"/>
          <w:szCs w:val="24"/>
        </w:rPr>
        <w:t>Rumah Sakit Jiwa Daerah Provinsi Kepulauan Bangka Belitung</w:t>
      </w:r>
      <w:r w:rsidR="00804D62" w:rsidRPr="00E912FD">
        <w:rPr>
          <w:rFonts w:ascii="Arial" w:hAnsi="Arial" w:cs="Arial"/>
          <w:sz w:val="24"/>
          <w:szCs w:val="24"/>
        </w:rPr>
        <w:t xml:space="preserve"> telah memberikan pelayanan rehabilitasi psikososial.</w:t>
      </w:r>
    </w:p>
    <w:p w:rsidR="00804D62" w:rsidRPr="00E912FD" w:rsidRDefault="008C59F0" w:rsidP="00E912FD">
      <w:pPr>
        <w:tabs>
          <w:tab w:val="left" w:pos="1843"/>
        </w:tabs>
        <w:spacing w:after="0" w:line="480" w:lineRule="auto"/>
        <w:ind w:left="567" w:hanging="567"/>
        <w:jc w:val="both"/>
        <w:rPr>
          <w:rFonts w:ascii="Arial" w:hAnsi="Arial" w:cs="Arial"/>
          <w:sz w:val="24"/>
          <w:szCs w:val="24"/>
        </w:rPr>
      </w:pPr>
      <w:r>
        <w:rPr>
          <w:rFonts w:ascii="Arial" w:hAnsi="Arial" w:cs="Arial"/>
          <w:sz w:val="24"/>
          <w:szCs w:val="24"/>
        </w:rPr>
        <w:lastRenderedPageBreak/>
        <w:t>B.2.</w:t>
      </w:r>
      <w:r>
        <w:rPr>
          <w:rFonts w:ascii="Arial" w:hAnsi="Arial" w:cs="Arial"/>
          <w:sz w:val="24"/>
          <w:szCs w:val="24"/>
          <w:lang w:val="en-US"/>
        </w:rPr>
        <w:t>2</w:t>
      </w:r>
      <w:r w:rsidR="00804D62" w:rsidRPr="00E912FD">
        <w:rPr>
          <w:rFonts w:ascii="Arial" w:hAnsi="Arial" w:cs="Arial"/>
          <w:sz w:val="24"/>
          <w:szCs w:val="24"/>
        </w:rPr>
        <w:t>Pembinaan Standarisasi, Akreditasi dan peningkatan         mutu pelayanan kesehatan</w:t>
      </w:r>
    </w:p>
    <w:p w:rsidR="00804D62" w:rsidRPr="00E912FD" w:rsidRDefault="00804D62" w:rsidP="00E912FD">
      <w:pPr>
        <w:pStyle w:val="ListParagraph"/>
        <w:numPr>
          <w:ilvl w:val="0"/>
          <w:numId w:val="5"/>
        </w:numPr>
        <w:spacing w:after="0" w:line="480" w:lineRule="auto"/>
        <w:ind w:left="567" w:hanging="567"/>
        <w:jc w:val="both"/>
        <w:rPr>
          <w:rFonts w:ascii="Arial" w:hAnsi="Arial" w:cs="Arial"/>
          <w:sz w:val="24"/>
          <w:szCs w:val="24"/>
        </w:rPr>
      </w:pPr>
      <w:r w:rsidRPr="00E912FD">
        <w:rPr>
          <w:rFonts w:ascii="Arial" w:hAnsi="Arial" w:cs="Arial"/>
          <w:sz w:val="24"/>
          <w:szCs w:val="24"/>
        </w:rPr>
        <w:t>Rumah Sakit Jiwa Daerah Provinsi Kepulauan Bangka Belitung telah terakreditasi 5 pelayanan pada tahu</w:t>
      </w:r>
      <w:r w:rsidR="00D74644" w:rsidRPr="00E912FD">
        <w:rPr>
          <w:rFonts w:ascii="Arial" w:hAnsi="Arial" w:cs="Arial"/>
          <w:sz w:val="24"/>
          <w:szCs w:val="24"/>
        </w:rPr>
        <w:t>n</w:t>
      </w:r>
      <w:r w:rsidRPr="00E912FD">
        <w:rPr>
          <w:rFonts w:ascii="Arial" w:hAnsi="Arial" w:cs="Arial"/>
          <w:sz w:val="24"/>
          <w:szCs w:val="24"/>
        </w:rPr>
        <w:t xml:space="preserve"> 2011.</w:t>
      </w:r>
    </w:p>
    <w:p w:rsidR="007E07D3" w:rsidRPr="00E912FD" w:rsidRDefault="008C59F0" w:rsidP="00E912FD">
      <w:pPr>
        <w:spacing w:after="0" w:line="480" w:lineRule="auto"/>
        <w:ind w:left="567" w:hanging="567"/>
        <w:jc w:val="both"/>
        <w:rPr>
          <w:rFonts w:ascii="Arial" w:hAnsi="Arial" w:cs="Arial"/>
          <w:sz w:val="24"/>
          <w:szCs w:val="24"/>
        </w:rPr>
      </w:pPr>
      <w:r>
        <w:rPr>
          <w:rFonts w:ascii="Arial" w:hAnsi="Arial" w:cs="Arial"/>
          <w:sz w:val="24"/>
          <w:szCs w:val="24"/>
        </w:rPr>
        <w:t>B.2.</w:t>
      </w:r>
      <w:r>
        <w:rPr>
          <w:rFonts w:ascii="Arial" w:hAnsi="Arial" w:cs="Arial"/>
          <w:sz w:val="24"/>
          <w:szCs w:val="24"/>
          <w:lang w:val="en-US"/>
        </w:rPr>
        <w:t>3</w:t>
      </w:r>
      <w:r w:rsidR="00F970D8" w:rsidRPr="00E912FD">
        <w:rPr>
          <w:rFonts w:ascii="Arial" w:hAnsi="Arial" w:cs="Arial"/>
          <w:sz w:val="24"/>
          <w:szCs w:val="24"/>
        </w:rPr>
        <w:t xml:space="preserve"> </w:t>
      </w:r>
      <w:r w:rsidR="007E07D3" w:rsidRPr="00E912FD">
        <w:rPr>
          <w:rFonts w:ascii="Arial" w:hAnsi="Arial" w:cs="Arial"/>
          <w:sz w:val="24"/>
          <w:szCs w:val="24"/>
        </w:rPr>
        <w:t>Pelayanan Kesehatan Rujukan bagi Masyarakat Miskin (Jamkesmas)</w:t>
      </w:r>
    </w:p>
    <w:p w:rsidR="007E07D3" w:rsidRPr="00E912FD" w:rsidRDefault="007E07D3" w:rsidP="00E912FD">
      <w:pPr>
        <w:pStyle w:val="ListParagraph"/>
        <w:numPr>
          <w:ilvl w:val="0"/>
          <w:numId w:val="5"/>
        </w:numPr>
        <w:spacing w:after="0" w:line="480" w:lineRule="auto"/>
        <w:ind w:left="567" w:hanging="567"/>
        <w:jc w:val="both"/>
        <w:rPr>
          <w:rFonts w:ascii="Arial" w:hAnsi="Arial" w:cs="Arial"/>
          <w:sz w:val="24"/>
          <w:szCs w:val="24"/>
        </w:rPr>
      </w:pPr>
      <w:r w:rsidRPr="00E912FD">
        <w:rPr>
          <w:rFonts w:ascii="Arial" w:hAnsi="Arial" w:cs="Arial"/>
          <w:sz w:val="24"/>
          <w:szCs w:val="24"/>
        </w:rPr>
        <w:t>Rumah Sakit Jiwa Daerah Provinsi Kepulauan Bangka Belitung telah melayani pasien penduduk miskin peserta program Jaminan Kesehatan Masyarakat.</w:t>
      </w:r>
    </w:p>
    <w:p w:rsidR="007E07D3" w:rsidRPr="00E912FD" w:rsidRDefault="007E07D3" w:rsidP="00E912FD">
      <w:pPr>
        <w:tabs>
          <w:tab w:val="left" w:pos="993"/>
        </w:tabs>
        <w:spacing w:after="0" w:line="480" w:lineRule="auto"/>
        <w:jc w:val="both"/>
        <w:rPr>
          <w:rFonts w:ascii="Arial" w:hAnsi="Arial" w:cs="Arial"/>
          <w:sz w:val="24"/>
          <w:szCs w:val="24"/>
        </w:rPr>
      </w:pPr>
      <w:r w:rsidRPr="00E912FD">
        <w:rPr>
          <w:rFonts w:ascii="Arial" w:hAnsi="Arial" w:cs="Arial"/>
          <w:b/>
          <w:sz w:val="24"/>
          <w:szCs w:val="24"/>
        </w:rPr>
        <w:t>B.4   Program Kefarmasian dan Alat Kesehatan</w:t>
      </w:r>
    </w:p>
    <w:p w:rsidR="007E07D3" w:rsidRPr="00E912FD" w:rsidRDefault="007E07D3" w:rsidP="00E912FD">
      <w:pPr>
        <w:tabs>
          <w:tab w:val="left" w:pos="1134"/>
        </w:tabs>
        <w:spacing w:after="0" w:line="480" w:lineRule="auto"/>
        <w:ind w:left="567" w:hanging="567"/>
        <w:jc w:val="both"/>
        <w:rPr>
          <w:rFonts w:ascii="Arial" w:hAnsi="Arial" w:cs="Arial"/>
          <w:sz w:val="24"/>
          <w:szCs w:val="24"/>
        </w:rPr>
      </w:pPr>
      <w:r w:rsidRPr="00E912FD">
        <w:rPr>
          <w:rFonts w:ascii="Arial" w:hAnsi="Arial" w:cs="Arial"/>
          <w:sz w:val="24"/>
          <w:szCs w:val="24"/>
        </w:rPr>
        <w:t xml:space="preserve">B.4.1  Peningkatan Ketersediaan Obat Publik dan Perbekalan Kesehatan </w:t>
      </w:r>
    </w:p>
    <w:p w:rsidR="007E07D3" w:rsidRPr="00E912FD" w:rsidRDefault="00372A79" w:rsidP="00E912FD">
      <w:pPr>
        <w:pStyle w:val="ListParagraph"/>
        <w:numPr>
          <w:ilvl w:val="0"/>
          <w:numId w:val="5"/>
        </w:numPr>
        <w:spacing w:after="0" w:line="480" w:lineRule="auto"/>
        <w:ind w:left="567" w:hanging="567"/>
        <w:jc w:val="both"/>
        <w:rPr>
          <w:rFonts w:ascii="Arial" w:hAnsi="Arial" w:cs="Arial"/>
          <w:sz w:val="24"/>
          <w:szCs w:val="24"/>
        </w:rPr>
      </w:pPr>
      <w:r w:rsidRPr="00E912FD">
        <w:rPr>
          <w:rFonts w:ascii="Arial" w:hAnsi="Arial" w:cs="Arial"/>
          <w:sz w:val="24"/>
          <w:szCs w:val="24"/>
        </w:rPr>
        <w:t>Tersedianya obat</w:t>
      </w:r>
    </w:p>
    <w:p w:rsidR="00372A79" w:rsidRPr="00E912FD" w:rsidRDefault="00372A79" w:rsidP="00E912FD">
      <w:pPr>
        <w:pStyle w:val="ListParagraph"/>
        <w:numPr>
          <w:ilvl w:val="0"/>
          <w:numId w:val="5"/>
        </w:numPr>
        <w:spacing w:after="0" w:line="480" w:lineRule="auto"/>
        <w:ind w:left="567" w:hanging="567"/>
        <w:jc w:val="both"/>
        <w:rPr>
          <w:rFonts w:ascii="Arial" w:hAnsi="Arial" w:cs="Arial"/>
          <w:sz w:val="24"/>
          <w:szCs w:val="24"/>
        </w:rPr>
      </w:pPr>
      <w:r w:rsidRPr="00E912FD">
        <w:rPr>
          <w:rFonts w:ascii="Arial" w:hAnsi="Arial" w:cs="Arial"/>
          <w:sz w:val="24"/>
          <w:szCs w:val="24"/>
        </w:rPr>
        <w:t>Tersedianya obat yang memenuhi standar, cukup dan terjangkau</w:t>
      </w:r>
    </w:p>
    <w:p w:rsidR="00372A79" w:rsidRPr="00E912FD" w:rsidRDefault="00372A79" w:rsidP="00E912FD">
      <w:pPr>
        <w:pStyle w:val="ListParagraph"/>
        <w:numPr>
          <w:ilvl w:val="0"/>
          <w:numId w:val="5"/>
        </w:numPr>
        <w:spacing w:after="0" w:line="480" w:lineRule="auto"/>
        <w:ind w:left="567" w:hanging="567"/>
        <w:jc w:val="both"/>
        <w:rPr>
          <w:rFonts w:ascii="Arial" w:hAnsi="Arial" w:cs="Arial"/>
          <w:sz w:val="24"/>
          <w:szCs w:val="24"/>
        </w:rPr>
      </w:pPr>
      <w:r w:rsidRPr="00E912FD">
        <w:rPr>
          <w:rFonts w:ascii="Arial" w:hAnsi="Arial" w:cs="Arial"/>
          <w:sz w:val="24"/>
          <w:szCs w:val="24"/>
        </w:rPr>
        <w:t>Instalasi Farmasi sesuai standar</w:t>
      </w:r>
    </w:p>
    <w:p w:rsidR="00372A79" w:rsidRPr="00E912FD" w:rsidRDefault="008C59F0" w:rsidP="00E912FD">
      <w:pPr>
        <w:tabs>
          <w:tab w:val="left" w:pos="709"/>
        </w:tabs>
        <w:spacing w:after="0" w:line="480" w:lineRule="auto"/>
        <w:jc w:val="both"/>
        <w:rPr>
          <w:rFonts w:ascii="Arial" w:hAnsi="Arial" w:cs="Arial"/>
          <w:sz w:val="24"/>
          <w:szCs w:val="24"/>
        </w:rPr>
      </w:pPr>
      <w:r>
        <w:rPr>
          <w:rFonts w:ascii="Arial" w:hAnsi="Arial" w:cs="Arial"/>
          <w:sz w:val="24"/>
          <w:szCs w:val="24"/>
        </w:rPr>
        <w:t>B.4.</w:t>
      </w:r>
      <w:r>
        <w:rPr>
          <w:rFonts w:ascii="Arial" w:hAnsi="Arial" w:cs="Arial"/>
          <w:sz w:val="24"/>
          <w:szCs w:val="24"/>
          <w:lang w:val="en-US"/>
        </w:rPr>
        <w:t>2</w:t>
      </w:r>
      <w:r w:rsidR="00372A79" w:rsidRPr="00E912FD">
        <w:rPr>
          <w:rFonts w:ascii="Arial" w:hAnsi="Arial" w:cs="Arial"/>
          <w:sz w:val="24"/>
          <w:szCs w:val="24"/>
        </w:rPr>
        <w:t xml:space="preserve"> Peningkatan Pelayanan Kefarmasian</w:t>
      </w:r>
    </w:p>
    <w:p w:rsidR="00372A79" w:rsidRPr="00E912FD" w:rsidRDefault="00372A79" w:rsidP="00E912FD">
      <w:pPr>
        <w:pStyle w:val="ListParagraph"/>
        <w:numPr>
          <w:ilvl w:val="0"/>
          <w:numId w:val="6"/>
        </w:numPr>
        <w:spacing w:after="0" w:line="480" w:lineRule="auto"/>
        <w:ind w:left="567" w:hanging="567"/>
        <w:jc w:val="both"/>
        <w:rPr>
          <w:rFonts w:ascii="Arial" w:hAnsi="Arial" w:cs="Arial"/>
          <w:sz w:val="24"/>
          <w:szCs w:val="24"/>
        </w:rPr>
      </w:pPr>
      <w:r w:rsidRPr="00E912FD">
        <w:rPr>
          <w:rFonts w:ascii="Arial" w:hAnsi="Arial" w:cs="Arial"/>
          <w:sz w:val="24"/>
          <w:szCs w:val="24"/>
        </w:rPr>
        <w:t>Instalasi Farmasi Rumah Sakit Jiwa Daerah Provinsi Kepulauan Bangka Belitung telah melaksanakan pelayanan kefarmasian sesuai standar.</w:t>
      </w:r>
    </w:p>
    <w:p w:rsidR="00372A79" w:rsidRPr="00E912FD" w:rsidRDefault="00372A79" w:rsidP="00E912FD">
      <w:pPr>
        <w:pStyle w:val="ListParagraph"/>
        <w:numPr>
          <w:ilvl w:val="0"/>
          <w:numId w:val="6"/>
        </w:numPr>
        <w:spacing w:after="0" w:line="480" w:lineRule="auto"/>
        <w:ind w:left="567" w:hanging="567"/>
        <w:jc w:val="both"/>
        <w:rPr>
          <w:rFonts w:ascii="Arial" w:hAnsi="Arial" w:cs="Arial"/>
          <w:sz w:val="24"/>
          <w:szCs w:val="24"/>
        </w:rPr>
      </w:pPr>
      <w:r w:rsidRPr="00E912FD">
        <w:rPr>
          <w:rFonts w:ascii="Arial" w:hAnsi="Arial" w:cs="Arial"/>
          <w:sz w:val="24"/>
          <w:szCs w:val="24"/>
        </w:rPr>
        <w:t>Penggunaan obat rasional di Rumah Sakit Jiwa Daerah Provinsi Kepulauan Bangka Belitung.</w:t>
      </w:r>
    </w:p>
    <w:p w:rsidR="00372A79" w:rsidRPr="00E912FD" w:rsidRDefault="00F970D8" w:rsidP="00E912FD">
      <w:pPr>
        <w:tabs>
          <w:tab w:val="left" w:pos="567"/>
        </w:tabs>
        <w:spacing w:after="0" w:line="480" w:lineRule="auto"/>
        <w:ind w:left="567" w:hanging="567"/>
        <w:jc w:val="both"/>
        <w:rPr>
          <w:rFonts w:ascii="Arial" w:hAnsi="Arial" w:cs="Arial"/>
          <w:sz w:val="24"/>
          <w:szCs w:val="24"/>
        </w:rPr>
      </w:pPr>
      <w:r w:rsidRPr="00E912FD">
        <w:rPr>
          <w:rFonts w:ascii="Arial" w:hAnsi="Arial" w:cs="Arial"/>
          <w:b/>
          <w:sz w:val="24"/>
          <w:szCs w:val="24"/>
        </w:rPr>
        <w:t xml:space="preserve">B.5 </w:t>
      </w:r>
      <w:r w:rsidR="00372A79" w:rsidRPr="00E912FD">
        <w:rPr>
          <w:rFonts w:ascii="Arial" w:hAnsi="Arial" w:cs="Arial"/>
          <w:b/>
          <w:sz w:val="24"/>
          <w:szCs w:val="24"/>
        </w:rPr>
        <w:t>Program Pengembangan dan Pemberdayaan Sumber Daya Manusia Kesehatan</w:t>
      </w:r>
    </w:p>
    <w:p w:rsidR="00372A79" w:rsidRPr="00E912FD" w:rsidRDefault="008C59F0" w:rsidP="00E912FD">
      <w:pPr>
        <w:spacing w:after="0" w:line="480" w:lineRule="auto"/>
        <w:ind w:left="567" w:hanging="567"/>
        <w:jc w:val="both"/>
        <w:rPr>
          <w:rFonts w:ascii="Arial" w:hAnsi="Arial" w:cs="Arial"/>
          <w:sz w:val="24"/>
          <w:szCs w:val="24"/>
        </w:rPr>
      </w:pPr>
      <w:r>
        <w:rPr>
          <w:rFonts w:ascii="Arial" w:hAnsi="Arial" w:cs="Arial"/>
          <w:sz w:val="24"/>
          <w:szCs w:val="24"/>
        </w:rPr>
        <w:t>B.5.</w:t>
      </w:r>
      <w:r>
        <w:rPr>
          <w:rFonts w:ascii="Arial" w:hAnsi="Arial" w:cs="Arial"/>
          <w:sz w:val="24"/>
          <w:szCs w:val="24"/>
          <w:lang w:val="en-US"/>
        </w:rPr>
        <w:t>1</w:t>
      </w:r>
      <w:r w:rsidR="00C62A2D" w:rsidRPr="00E912FD">
        <w:rPr>
          <w:rFonts w:ascii="Arial" w:hAnsi="Arial" w:cs="Arial"/>
          <w:sz w:val="24"/>
          <w:szCs w:val="24"/>
        </w:rPr>
        <w:t xml:space="preserve">  Sertifikasi, Standarisasi dan Peningkatan Mutu SDM Kesehatan</w:t>
      </w:r>
    </w:p>
    <w:p w:rsidR="000D51E6" w:rsidRPr="00E912FD" w:rsidRDefault="000D51E6" w:rsidP="00E912FD">
      <w:pPr>
        <w:pStyle w:val="ListParagraph"/>
        <w:numPr>
          <w:ilvl w:val="0"/>
          <w:numId w:val="7"/>
        </w:numPr>
        <w:spacing w:after="0" w:line="480" w:lineRule="auto"/>
        <w:ind w:left="567" w:hanging="567"/>
        <w:jc w:val="both"/>
        <w:rPr>
          <w:rFonts w:ascii="Arial" w:hAnsi="Arial" w:cs="Arial"/>
          <w:sz w:val="24"/>
          <w:szCs w:val="24"/>
        </w:rPr>
      </w:pPr>
      <w:r w:rsidRPr="00E912FD">
        <w:rPr>
          <w:rFonts w:ascii="Arial" w:hAnsi="Arial" w:cs="Arial"/>
          <w:sz w:val="24"/>
          <w:szCs w:val="24"/>
        </w:rPr>
        <w:lastRenderedPageBreak/>
        <w:t>SDM Kesehatan di Rumah Sakit Jiwa Daerah Provinsi Kepulauan Bangka Belitung telah ditingkatkan kemampuannya melalui pendidikan berkelanjutan.</w:t>
      </w:r>
    </w:p>
    <w:p w:rsidR="000D51E6" w:rsidRPr="00E912FD" w:rsidRDefault="000D51E6" w:rsidP="00E912FD">
      <w:pPr>
        <w:pStyle w:val="ListParagraph"/>
        <w:numPr>
          <w:ilvl w:val="0"/>
          <w:numId w:val="7"/>
        </w:numPr>
        <w:spacing w:after="0" w:line="480" w:lineRule="auto"/>
        <w:ind w:left="567" w:hanging="567"/>
        <w:jc w:val="both"/>
        <w:rPr>
          <w:rFonts w:ascii="Arial" w:hAnsi="Arial" w:cs="Arial"/>
          <w:sz w:val="24"/>
          <w:szCs w:val="24"/>
        </w:rPr>
      </w:pPr>
      <w:r w:rsidRPr="00E912FD">
        <w:rPr>
          <w:rFonts w:ascii="Arial" w:hAnsi="Arial" w:cs="Arial"/>
          <w:sz w:val="24"/>
          <w:szCs w:val="24"/>
        </w:rPr>
        <w:t>Tenaga kesehatan selain dokter dan dokter gigi yang memiliki Surat Tanda Registrasi (STR).</w:t>
      </w:r>
    </w:p>
    <w:p w:rsidR="00BC223C" w:rsidRPr="00E912FD" w:rsidRDefault="00BC223C" w:rsidP="00E912FD">
      <w:pPr>
        <w:spacing w:after="0" w:line="480" w:lineRule="auto"/>
        <w:ind w:firstLine="567"/>
        <w:jc w:val="both"/>
        <w:rPr>
          <w:rFonts w:ascii="Arial" w:hAnsi="Arial" w:cs="Arial"/>
          <w:sz w:val="24"/>
          <w:szCs w:val="24"/>
        </w:rPr>
      </w:pPr>
      <w:r w:rsidRPr="00E912FD">
        <w:rPr>
          <w:rFonts w:ascii="Arial" w:hAnsi="Arial" w:cs="Arial"/>
          <w:sz w:val="24"/>
          <w:szCs w:val="24"/>
        </w:rPr>
        <w:t>Ditinjau dari sasaran Renstra Kementerian maupun Renstra Dinas Kesehatan Provinsi Kepulauan Bangka belitung, maka faktor-faktor penghambat ataupun faktor-faktor pendorong dari pelatanan Rumah Sakit Jiwa Daerah Provinsi Kepulauan Bangka Belitung yang mempengaruhi permasalahan pelayanannya adalah :</w:t>
      </w:r>
    </w:p>
    <w:p w:rsidR="00BC223C" w:rsidRPr="00E912FD" w:rsidRDefault="00BC223C" w:rsidP="00E912FD">
      <w:pPr>
        <w:pStyle w:val="ListParagraph"/>
        <w:numPr>
          <w:ilvl w:val="0"/>
          <w:numId w:val="9"/>
        </w:numPr>
        <w:spacing w:after="0" w:line="480" w:lineRule="auto"/>
        <w:ind w:left="567" w:hanging="567"/>
        <w:jc w:val="both"/>
        <w:rPr>
          <w:rFonts w:ascii="Arial" w:hAnsi="Arial" w:cs="Arial"/>
          <w:sz w:val="24"/>
          <w:szCs w:val="24"/>
        </w:rPr>
      </w:pPr>
      <w:r w:rsidRPr="00E912FD">
        <w:rPr>
          <w:rFonts w:ascii="Arial" w:hAnsi="Arial" w:cs="Arial"/>
          <w:sz w:val="24"/>
          <w:szCs w:val="24"/>
        </w:rPr>
        <w:t>Faktor Penghambat :</w:t>
      </w:r>
    </w:p>
    <w:p w:rsidR="00BC223C" w:rsidRPr="00E912FD" w:rsidRDefault="00BC223C" w:rsidP="00E912FD">
      <w:pPr>
        <w:pStyle w:val="ListParagraph"/>
        <w:numPr>
          <w:ilvl w:val="0"/>
          <w:numId w:val="10"/>
        </w:numPr>
        <w:spacing w:after="0" w:line="480" w:lineRule="auto"/>
        <w:ind w:left="567" w:hanging="567"/>
        <w:jc w:val="both"/>
        <w:rPr>
          <w:rFonts w:ascii="Arial" w:hAnsi="Arial" w:cs="Arial"/>
          <w:sz w:val="24"/>
          <w:szCs w:val="24"/>
        </w:rPr>
      </w:pPr>
      <w:r w:rsidRPr="00E912FD">
        <w:rPr>
          <w:rFonts w:ascii="Arial" w:hAnsi="Arial" w:cs="Arial"/>
          <w:sz w:val="24"/>
          <w:szCs w:val="24"/>
        </w:rPr>
        <w:t>Alokasi dana yang kurang mencukupi</w:t>
      </w:r>
    </w:p>
    <w:p w:rsidR="00BC223C" w:rsidRPr="00E912FD" w:rsidRDefault="00BC223C" w:rsidP="00E912FD">
      <w:pPr>
        <w:pStyle w:val="ListParagraph"/>
        <w:numPr>
          <w:ilvl w:val="0"/>
          <w:numId w:val="10"/>
        </w:numPr>
        <w:spacing w:after="0" w:line="480" w:lineRule="auto"/>
        <w:ind w:left="567" w:hanging="567"/>
        <w:jc w:val="both"/>
        <w:rPr>
          <w:rFonts w:ascii="Arial" w:hAnsi="Arial" w:cs="Arial"/>
          <w:sz w:val="24"/>
          <w:szCs w:val="24"/>
        </w:rPr>
      </w:pPr>
      <w:r w:rsidRPr="00E912FD">
        <w:rPr>
          <w:rFonts w:ascii="Arial" w:hAnsi="Arial" w:cs="Arial"/>
          <w:sz w:val="24"/>
          <w:szCs w:val="24"/>
        </w:rPr>
        <w:t>Belum terpenuhinya sarana dan prasaran yang memadai</w:t>
      </w:r>
    </w:p>
    <w:p w:rsidR="008368EB" w:rsidRPr="00E912FD" w:rsidRDefault="007B287B" w:rsidP="00E912FD">
      <w:pPr>
        <w:pStyle w:val="ListParagraph"/>
        <w:numPr>
          <w:ilvl w:val="0"/>
          <w:numId w:val="10"/>
        </w:numPr>
        <w:spacing w:after="0" w:line="480" w:lineRule="auto"/>
        <w:ind w:left="567" w:hanging="567"/>
        <w:jc w:val="both"/>
        <w:rPr>
          <w:rFonts w:ascii="Arial" w:hAnsi="Arial" w:cs="Arial"/>
          <w:sz w:val="24"/>
          <w:szCs w:val="24"/>
        </w:rPr>
      </w:pPr>
      <w:r w:rsidRPr="00E912FD">
        <w:rPr>
          <w:rFonts w:ascii="Arial" w:hAnsi="Arial" w:cs="Arial"/>
          <w:sz w:val="24"/>
          <w:szCs w:val="24"/>
        </w:rPr>
        <w:t>Masih kurangnya Sumber Daya Manusia (SDM)</w:t>
      </w:r>
    </w:p>
    <w:p w:rsidR="007B287B" w:rsidRPr="00E912FD" w:rsidRDefault="008E55B0" w:rsidP="00E912FD">
      <w:pPr>
        <w:pStyle w:val="ListParagraph"/>
        <w:numPr>
          <w:ilvl w:val="0"/>
          <w:numId w:val="10"/>
        </w:numPr>
        <w:spacing w:after="0" w:line="480" w:lineRule="auto"/>
        <w:ind w:left="567" w:hanging="567"/>
        <w:jc w:val="both"/>
        <w:rPr>
          <w:rFonts w:ascii="Arial" w:hAnsi="Arial" w:cs="Arial"/>
          <w:sz w:val="24"/>
          <w:szCs w:val="24"/>
        </w:rPr>
      </w:pPr>
      <w:r w:rsidRPr="00E912FD">
        <w:rPr>
          <w:rFonts w:ascii="Arial" w:hAnsi="Arial" w:cs="Arial"/>
          <w:sz w:val="24"/>
          <w:szCs w:val="24"/>
        </w:rPr>
        <w:t>Keterlambatan informasi yang diterima</w:t>
      </w:r>
    </w:p>
    <w:p w:rsidR="00BC223C" w:rsidRPr="00E912FD" w:rsidRDefault="008E55B0" w:rsidP="00E912FD">
      <w:pPr>
        <w:pStyle w:val="ListParagraph"/>
        <w:numPr>
          <w:ilvl w:val="0"/>
          <w:numId w:val="9"/>
        </w:numPr>
        <w:spacing w:after="0" w:line="480" w:lineRule="auto"/>
        <w:ind w:left="567" w:hanging="567"/>
        <w:jc w:val="both"/>
        <w:rPr>
          <w:rFonts w:ascii="Arial" w:hAnsi="Arial" w:cs="Arial"/>
          <w:sz w:val="24"/>
          <w:szCs w:val="24"/>
        </w:rPr>
      </w:pPr>
      <w:r w:rsidRPr="00E912FD">
        <w:rPr>
          <w:rFonts w:ascii="Arial" w:hAnsi="Arial" w:cs="Arial"/>
          <w:sz w:val="24"/>
          <w:szCs w:val="24"/>
        </w:rPr>
        <w:t>Faktor Pendorong :</w:t>
      </w:r>
    </w:p>
    <w:p w:rsidR="008E55B0" w:rsidRPr="00E912FD" w:rsidRDefault="000B4B94" w:rsidP="00E912FD">
      <w:pPr>
        <w:pStyle w:val="ListParagraph"/>
        <w:numPr>
          <w:ilvl w:val="0"/>
          <w:numId w:val="11"/>
        </w:numPr>
        <w:spacing w:after="0" w:line="480" w:lineRule="auto"/>
        <w:ind w:left="567" w:hanging="567"/>
        <w:jc w:val="both"/>
        <w:rPr>
          <w:rFonts w:ascii="Arial" w:hAnsi="Arial" w:cs="Arial"/>
          <w:sz w:val="24"/>
          <w:szCs w:val="24"/>
        </w:rPr>
      </w:pPr>
      <w:r w:rsidRPr="00E912FD">
        <w:rPr>
          <w:rFonts w:ascii="Arial" w:hAnsi="Arial" w:cs="Arial"/>
          <w:sz w:val="24"/>
          <w:szCs w:val="24"/>
        </w:rPr>
        <w:t xml:space="preserve">Kesesuaian program dan kegiatan </w:t>
      </w:r>
    </w:p>
    <w:p w:rsidR="0056613C" w:rsidRPr="00E912FD" w:rsidRDefault="000B4B94" w:rsidP="00E912FD">
      <w:pPr>
        <w:pStyle w:val="ListParagraph"/>
        <w:numPr>
          <w:ilvl w:val="0"/>
          <w:numId w:val="11"/>
        </w:numPr>
        <w:spacing w:after="0" w:line="480" w:lineRule="auto"/>
        <w:ind w:left="567" w:hanging="567"/>
        <w:jc w:val="both"/>
        <w:rPr>
          <w:rFonts w:ascii="Arial" w:hAnsi="Arial" w:cs="Arial"/>
          <w:sz w:val="24"/>
          <w:szCs w:val="24"/>
        </w:rPr>
      </w:pPr>
      <w:r w:rsidRPr="00E912FD">
        <w:rPr>
          <w:rFonts w:ascii="Arial" w:hAnsi="Arial" w:cs="Arial"/>
          <w:sz w:val="24"/>
          <w:szCs w:val="24"/>
        </w:rPr>
        <w:t>Tujuan akhi</w:t>
      </w:r>
      <w:r w:rsidR="00EB7A75" w:rsidRPr="00E912FD">
        <w:rPr>
          <w:rFonts w:ascii="Arial" w:hAnsi="Arial" w:cs="Arial"/>
          <w:sz w:val="24"/>
          <w:szCs w:val="24"/>
        </w:rPr>
        <w:t>r</w:t>
      </w:r>
      <w:r w:rsidRPr="00E912FD">
        <w:rPr>
          <w:rFonts w:ascii="Arial" w:hAnsi="Arial" w:cs="Arial"/>
          <w:sz w:val="24"/>
          <w:szCs w:val="24"/>
        </w:rPr>
        <w:t xml:space="preserve"> yang sama yaitu peningkatan mutu pelayanan kepada masyarakat</w:t>
      </w:r>
    </w:p>
    <w:p w:rsidR="00390B62" w:rsidRPr="00E912FD" w:rsidRDefault="00390B62" w:rsidP="00E912FD">
      <w:pPr>
        <w:pStyle w:val="ListParagraph"/>
        <w:numPr>
          <w:ilvl w:val="0"/>
          <w:numId w:val="3"/>
        </w:numPr>
        <w:spacing w:after="0" w:line="480" w:lineRule="auto"/>
        <w:ind w:left="567" w:hanging="567"/>
        <w:jc w:val="both"/>
        <w:rPr>
          <w:rFonts w:ascii="Arial" w:hAnsi="Arial" w:cs="Arial"/>
          <w:b/>
          <w:sz w:val="24"/>
          <w:szCs w:val="24"/>
        </w:rPr>
      </w:pPr>
      <w:r w:rsidRPr="00E912FD">
        <w:rPr>
          <w:rFonts w:ascii="Arial" w:hAnsi="Arial" w:cs="Arial"/>
          <w:b/>
          <w:sz w:val="24"/>
          <w:szCs w:val="24"/>
        </w:rPr>
        <w:t>Telaah Rencana Tata Ruang Wilayah dan Kajian Lingkungan Hidup Strategis</w:t>
      </w:r>
    </w:p>
    <w:p w:rsidR="000B4B94" w:rsidRPr="00E912FD" w:rsidRDefault="00D90C72" w:rsidP="00E912FD">
      <w:pPr>
        <w:spacing w:after="0" w:line="480" w:lineRule="auto"/>
        <w:ind w:firstLine="567"/>
        <w:jc w:val="both"/>
        <w:rPr>
          <w:rFonts w:ascii="Arial" w:hAnsi="Arial" w:cs="Arial"/>
          <w:sz w:val="24"/>
          <w:szCs w:val="24"/>
        </w:rPr>
      </w:pPr>
      <w:r w:rsidRPr="00E912FD">
        <w:rPr>
          <w:rFonts w:ascii="Arial" w:hAnsi="Arial" w:cs="Arial"/>
          <w:sz w:val="24"/>
          <w:szCs w:val="24"/>
        </w:rPr>
        <w:t xml:space="preserve">Dalam </w:t>
      </w:r>
      <w:r w:rsidR="0056613C" w:rsidRPr="00E912FD">
        <w:rPr>
          <w:rFonts w:ascii="Arial" w:hAnsi="Arial" w:cs="Arial"/>
          <w:sz w:val="24"/>
          <w:szCs w:val="24"/>
        </w:rPr>
        <w:t>misi Gubernur dan Wakil Gubernur</w:t>
      </w:r>
      <w:r w:rsidRPr="00E912FD">
        <w:rPr>
          <w:rFonts w:ascii="Arial" w:hAnsi="Arial" w:cs="Arial"/>
          <w:sz w:val="24"/>
          <w:szCs w:val="24"/>
        </w:rPr>
        <w:t xml:space="preserve"> Provinsi Kepulauan Bangka Belitung </w:t>
      </w:r>
      <w:r w:rsidR="0056613C" w:rsidRPr="00E912FD">
        <w:rPr>
          <w:rFonts w:ascii="Arial" w:hAnsi="Arial" w:cs="Arial"/>
          <w:sz w:val="24"/>
          <w:szCs w:val="24"/>
        </w:rPr>
        <w:t>Periode Tahun 2012-2017</w:t>
      </w:r>
      <w:r w:rsidRPr="00E912FD">
        <w:rPr>
          <w:rFonts w:ascii="Arial" w:hAnsi="Arial" w:cs="Arial"/>
          <w:sz w:val="24"/>
          <w:szCs w:val="24"/>
        </w:rPr>
        <w:t xml:space="preserve"> di sebutkan bahwa :</w:t>
      </w:r>
      <w:r w:rsidR="0056613C" w:rsidRPr="00E912FD">
        <w:rPr>
          <w:rFonts w:ascii="Arial" w:hAnsi="Arial" w:cs="Arial"/>
          <w:sz w:val="24"/>
          <w:szCs w:val="24"/>
        </w:rPr>
        <w:t xml:space="preserve"> </w:t>
      </w:r>
      <w:r w:rsidR="0056613C" w:rsidRPr="00E912FD">
        <w:rPr>
          <w:rFonts w:ascii="Arial" w:hAnsi="Arial" w:cs="Arial"/>
          <w:sz w:val="24"/>
          <w:szCs w:val="24"/>
        </w:rPr>
        <w:lastRenderedPageBreak/>
        <w:t>Peningkatan pengelolaan lingkungan hidup dan pengendalian tata ruang dengan memperhatikan keseimbangan pembangunan ekonomi, sosial, budaya, pemanfaatan SDA pembangunan sarana dan prasarana serta melakukan upaya rehabilitasi, reklamasi, dan refungsionalisasi, terhadap lahan-lahan kritis menjadi lahan produktif melalui penataan tata ruang yang harmonis sesuai dengan peruntukannya dengan melibatkan pemerintah, swasta dan masyarakat secara terpadu dan bersinergi</w:t>
      </w:r>
      <w:r w:rsidR="0034785B" w:rsidRPr="00E912FD">
        <w:rPr>
          <w:rFonts w:ascii="Arial" w:hAnsi="Arial" w:cs="Arial"/>
          <w:sz w:val="24"/>
          <w:szCs w:val="24"/>
        </w:rPr>
        <w:t xml:space="preserve">. </w:t>
      </w:r>
      <w:r w:rsidRPr="00E912FD">
        <w:rPr>
          <w:rFonts w:ascii="Arial" w:hAnsi="Arial" w:cs="Arial"/>
          <w:sz w:val="24"/>
          <w:szCs w:val="24"/>
          <w:lang w:val="sv-SE"/>
        </w:rPr>
        <w:t>Usaha untuk menyelaraskan pembangunan ekonomi dengan disertai upaya pelestarian lingkungan hidup melalui pendekatan pembangunan berkelanjutan merupakan fokus pembangunan nasional dewasa ini. Melalui pembangunan berkelanjutan, diharapkan pembangunan ekonomi dan pelestarian lingkungan hidup dapat berjalan secara harmonis dan terpadu.</w:t>
      </w:r>
    </w:p>
    <w:p w:rsidR="00BC3558" w:rsidRPr="00E912FD" w:rsidRDefault="00BC3558" w:rsidP="00E912FD">
      <w:pPr>
        <w:spacing w:after="0" w:line="480" w:lineRule="auto"/>
        <w:ind w:firstLine="567"/>
        <w:jc w:val="both"/>
        <w:rPr>
          <w:rFonts w:ascii="Arial" w:hAnsi="Arial" w:cs="Arial"/>
          <w:sz w:val="24"/>
          <w:szCs w:val="24"/>
        </w:rPr>
      </w:pPr>
      <w:r w:rsidRPr="00E912FD">
        <w:rPr>
          <w:rFonts w:ascii="Arial" w:hAnsi="Arial" w:cs="Arial"/>
          <w:sz w:val="24"/>
          <w:szCs w:val="24"/>
        </w:rPr>
        <w:t xml:space="preserve">Implementasi pembangunan yang menempatkan kebijakan desentralisasi memerlukan berbagai infrastruktur yang menjamin roda pembangunan dan kehidupan masyarakat. Saran pemerintah, perhubungan serta sarana pendukung lainnya menjadi fasilitas yang sangat vital untuk terus di kembangkan. Sejalan dengan semakin melajunya pertumbuhan investasi dan pembanguna Provinsi Kepulauan Bangka Belitung yang ditandai dengan pertambahan penduduk, maka kebutuhan pelayanan umum </w:t>
      </w:r>
      <w:r w:rsidR="00041157" w:rsidRPr="00E912FD">
        <w:rPr>
          <w:rFonts w:ascii="Arial" w:hAnsi="Arial" w:cs="Arial"/>
          <w:sz w:val="24"/>
          <w:szCs w:val="24"/>
        </w:rPr>
        <w:t>kesehatan terutama kesehatan jiwa juga semakin meningkat. Fasilitas pelayanan kesehatan jiwa merupakan salah satu komponen dasar lingkungan yang harus tersedia.</w:t>
      </w:r>
    </w:p>
    <w:p w:rsidR="00041157" w:rsidRPr="00E912FD" w:rsidRDefault="00041157" w:rsidP="00E912FD">
      <w:pPr>
        <w:spacing w:after="0" w:line="480" w:lineRule="auto"/>
        <w:ind w:firstLine="567"/>
        <w:jc w:val="both"/>
        <w:rPr>
          <w:rFonts w:ascii="Arial" w:hAnsi="Arial" w:cs="Arial"/>
          <w:sz w:val="24"/>
          <w:szCs w:val="24"/>
        </w:rPr>
      </w:pPr>
      <w:r w:rsidRPr="00E912FD">
        <w:rPr>
          <w:rFonts w:ascii="Arial" w:hAnsi="Arial" w:cs="Arial"/>
          <w:sz w:val="24"/>
          <w:szCs w:val="24"/>
        </w:rPr>
        <w:lastRenderedPageBreak/>
        <w:t>Upaya pemenuhan kebutuhan pelayanan kesehatan jiwa secara cepat dan mudah menjadi salah satu aspek penting untuk mendukung program pemerintah dalam pembangunan daerah. Pendirian Rumah Sakit Jiwa Daerah Provinsi Kepulauan Bangka Belitung merupakan upaya untuk menciptakan sistem pelayanan kesehatan yang optimal khususnya dalam hal pelayanan kesehatan jiwa yang seluas-luasnya kepada masyarakat.</w:t>
      </w:r>
    </w:p>
    <w:p w:rsidR="00204CC5" w:rsidRPr="00E912FD" w:rsidRDefault="00041157" w:rsidP="00E912FD">
      <w:pPr>
        <w:spacing w:after="0" w:line="480" w:lineRule="auto"/>
        <w:ind w:firstLine="567"/>
        <w:jc w:val="both"/>
        <w:rPr>
          <w:rFonts w:ascii="Arial" w:hAnsi="Arial" w:cs="Arial"/>
          <w:sz w:val="24"/>
          <w:szCs w:val="24"/>
        </w:rPr>
      </w:pPr>
      <w:r w:rsidRPr="00E912FD">
        <w:rPr>
          <w:rFonts w:ascii="Arial" w:hAnsi="Arial" w:cs="Arial"/>
          <w:sz w:val="24"/>
          <w:szCs w:val="24"/>
        </w:rPr>
        <w:t xml:space="preserve">Dalam melaksanakan pelayanan terhadap masyarakat Rumah Sakit Jiwa Daerah Provinsi Kepulauan Bangka Belitung telah memiliki Dokumen </w:t>
      </w:r>
      <w:r w:rsidR="00204CC5" w:rsidRPr="00E912FD">
        <w:rPr>
          <w:rFonts w:ascii="Arial" w:hAnsi="Arial" w:cs="Arial"/>
          <w:sz w:val="24"/>
          <w:szCs w:val="24"/>
        </w:rPr>
        <w:t>Pengelolaan Lingkungan Hidup (DPLH) yang digunakan sebagi panduan dalam melaksanakan pengelolaan lingkungan hidup secara terarah, tepat sasaran dan efektif serta efisien yang dilakukan oleh Rumah Sakit Jiwa Daerah Provinsi Kepulauan Bangka Belitung secara otentik bahwa Rumah Sakit Jiwa daerah Provinsi Kepulauan Bangka Belitung sedang melakukan pengelolaan dan pemantauan lingkungan hidup  sesuai dengan persyaratan peraturan perundang-undangan.</w:t>
      </w:r>
    </w:p>
    <w:p w:rsidR="00D90C72" w:rsidRPr="00E912FD" w:rsidRDefault="00D90C72" w:rsidP="00E912FD">
      <w:pPr>
        <w:spacing w:after="0" w:line="480" w:lineRule="auto"/>
        <w:ind w:firstLine="567"/>
        <w:jc w:val="both"/>
        <w:rPr>
          <w:rFonts w:ascii="Arial" w:hAnsi="Arial" w:cs="Arial"/>
          <w:sz w:val="24"/>
          <w:szCs w:val="24"/>
        </w:rPr>
      </w:pPr>
      <w:r w:rsidRPr="00E912FD">
        <w:rPr>
          <w:rFonts w:ascii="Arial" w:hAnsi="Arial" w:cs="Arial"/>
          <w:sz w:val="24"/>
          <w:szCs w:val="24"/>
        </w:rPr>
        <w:t>Jika ditinjau dari rencana tata ruang dan kajian lingkungan hidup strategis, maka faktor-faktor penghambat dan faktor-faktor pendorong dari pelayanan Rumah Sakit Jiwa daerah Provinsi Kepulauan Bangka Belitung adalah :</w:t>
      </w:r>
    </w:p>
    <w:p w:rsidR="00D90C72" w:rsidRPr="00E912FD" w:rsidRDefault="00204CC5" w:rsidP="00E912FD">
      <w:pPr>
        <w:pStyle w:val="ListParagraph"/>
        <w:numPr>
          <w:ilvl w:val="0"/>
          <w:numId w:val="12"/>
        </w:numPr>
        <w:spacing w:after="0" w:line="480" w:lineRule="auto"/>
        <w:ind w:left="567" w:hanging="567"/>
        <w:jc w:val="both"/>
        <w:rPr>
          <w:rFonts w:ascii="Arial" w:hAnsi="Arial" w:cs="Arial"/>
          <w:sz w:val="24"/>
          <w:szCs w:val="24"/>
        </w:rPr>
      </w:pPr>
      <w:r w:rsidRPr="00E912FD">
        <w:rPr>
          <w:rFonts w:ascii="Arial" w:hAnsi="Arial" w:cs="Arial"/>
          <w:sz w:val="24"/>
          <w:szCs w:val="24"/>
        </w:rPr>
        <w:t>Faktor Penghambat</w:t>
      </w:r>
    </w:p>
    <w:p w:rsidR="00204CC5" w:rsidRPr="00E912FD" w:rsidRDefault="00403EF3" w:rsidP="00E912FD">
      <w:pPr>
        <w:pStyle w:val="ListParagraph"/>
        <w:numPr>
          <w:ilvl w:val="0"/>
          <w:numId w:val="14"/>
        </w:numPr>
        <w:spacing w:after="0" w:line="480" w:lineRule="auto"/>
        <w:ind w:left="567" w:hanging="567"/>
        <w:jc w:val="both"/>
        <w:rPr>
          <w:rFonts w:ascii="Arial" w:hAnsi="Arial" w:cs="Arial"/>
          <w:sz w:val="24"/>
          <w:szCs w:val="24"/>
        </w:rPr>
      </w:pPr>
      <w:r w:rsidRPr="00E912FD">
        <w:rPr>
          <w:rFonts w:ascii="Arial" w:hAnsi="Arial" w:cs="Arial"/>
          <w:sz w:val="24"/>
          <w:szCs w:val="24"/>
        </w:rPr>
        <w:t>Belum adanya teknologi yang memadai dalam pengelolaan lingkungan hidup</w:t>
      </w:r>
    </w:p>
    <w:p w:rsidR="00403EF3" w:rsidRPr="00E912FD" w:rsidRDefault="00403EF3" w:rsidP="00E912FD">
      <w:pPr>
        <w:pStyle w:val="ListParagraph"/>
        <w:numPr>
          <w:ilvl w:val="0"/>
          <w:numId w:val="14"/>
        </w:numPr>
        <w:spacing w:after="0" w:line="480" w:lineRule="auto"/>
        <w:ind w:left="567" w:hanging="567"/>
        <w:jc w:val="both"/>
        <w:rPr>
          <w:rFonts w:ascii="Arial" w:hAnsi="Arial" w:cs="Arial"/>
          <w:sz w:val="24"/>
          <w:szCs w:val="24"/>
        </w:rPr>
      </w:pPr>
      <w:r w:rsidRPr="00E912FD">
        <w:rPr>
          <w:rFonts w:ascii="Arial" w:hAnsi="Arial" w:cs="Arial"/>
          <w:sz w:val="24"/>
          <w:szCs w:val="24"/>
        </w:rPr>
        <w:lastRenderedPageBreak/>
        <w:t>Dalam pendekatan institusional dalam mengatasi permasalahan lingkungan hidup masih kurangnya koordinasi  dengan instusi terkait terutama Badan Lingkunagan Hidup Kabupaten Bangka</w:t>
      </w:r>
    </w:p>
    <w:p w:rsidR="00403EF3" w:rsidRPr="00E912FD" w:rsidRDefault="00403EF3" w:rsidP="00E912FD">
      <w:pPr>
        <w:pStyle w:val="ListParagraph"/>
        <w:numPr>
          <w:ilvl w:val="0"/>
          <w:numId w:val="14"/>
        </w:numPr>
        <w:spacing w:after="0" w:line="480" w:lineRule="auto"/>
        <w:ind w:left="567" w:hanging="567"/>
        <w:jc w:val="both"/>
        <w:rPr>
          <w:rFonts w:ascii="Arial" w:hAnsi="Arial" w:cs="Arial"/>
          <w:sz w:val="24"/>
          <w:szCs w:val="24"/>
        </w:rPr>
      </w:pPr>
      <w:r w:rsidRPr="00E912FD">
        <w:rPr>
          <w:rFonts w:ascii="Arial" w:hAnsi="Arial" w:cs="Arial"/>
          <w:sz w:val="24"/>
          <w:szCs w:val="24"/>
        </w:rPr>
        <w:t>Belum adanya masterplan bangunan Rumah Sakit Jiwa Daerah Provinsi Kepulauan Bangka Belitung sehingga kurangnya konsisitensi dalam penerapan tata ruang serta penetapan tata ruang yang sesuai dengan kondisi riil dan kebutuhan lapangan.</w:t>
      </w:r>
    </w:p>
    <w:p w:rsidR="00204CC5" w:rsidRPr="00E912FD" w:rsidRDefault="00B930E4" w:rsidP="00E912FD">
      <w:pPr>
        <w:pStyle w:val="ListParagraph"/>
        <w:numPr>
          <w:ilvl w:val="0"/>
          <w:numId w:val="12"/>
        </w:numPr>
        <w:spacing w:after="0" w:line="480" w:lineRule="auto"/>
        <w:ind w:left="567" w:hanging="567"/>
        <w:jc w:val="both"/>
        <w:rPr>
          <w:rFonts w:ascii="Arial" w:hAnsi="Arial" w:cs="Arial"/>
          <w:sz w:val="24"/>
          <w:szCs w:val="24"/>
        </w:rPr>
      </w:pPr>
      <w:r w:rsidRPr="00E912FD">
        <w:rPr>
          <w:rFonts w:ascii="Arial" w:hAnsi="Arial" w:cs="Arial"/>
          <w:sz w:val="24"/>
          <w:szCs w:val="24"/>
        </w:rPr>
        <w:t>Faktor Pendorong</w:t>
      </w:r>
    </w:p>
    <w:p w:rsidR="00F94E68" w:rsidRPr="00E912FD" w:rsidRDefault="00F94E68" w:rsidP="00E912FD">
      <w:pPr>
        <w:pStyle w:val="ListParagraph"/>
        <w:spacing w:after="0" w:line="480" w:lineRule="auto"/>
        <w:ind w:left="567"/>
        <w:jc w:val="both"/>
        <w:rPr>
          <w:rFonts w:ascii="Arial" w:hAnsi="Arial" w:cs="Arial"/>
          <w:sz w:val="24"/>
          <w:szCs w:val="24"/>
        </w:rPr>
      </w:pPr>
      <w:r w:rsidRPr="00E912FD">
        <w:rPr>
          <w:rFonts w:ascii="Arial" w:hAnsi="Arial" w:cs="Arial"/>
          <w:sz w:val="24"/>
          <w:szCs w:val="24"/>
        </w:rPr>
        <w:t>Adanya Dokumen Pengelolaan Lingkungan Hidup (DPLH), sehingga Rumah Sakit Jiwa daerah Provinsi Kepulauan Bangka Belitung dapat mengambil langkah-langkah untuk mencegah dan mengelola dampak termasuk upaya untuk menangani dan menanggulangi keadaan darurat serta dampak-dampak yang diperkirakan timbul</w:t>
      </w:r>
      <w:r w:rsidR="005A6EEB" w:rsidRPr="00E912FD">
        <w:rPr>
          <w:rFonts w:ascii="Arial" w:hAnsi="Arial" w:cs="Arial"/>
          <w:sz w:val="24"/>
          <w:szCs w:val="24"/>
        </w:rPr>
        <w:t xml:space="preserve"> </w:t>
      </w:r>
      <w:r w:rsidRPr="00E912FD">
        <w:rPr>
          <w:rFonts w:ascii="Arial" w:hAnsi="Arial" w:cs="Arial"/>
          <w:sz w:val="24"/>
          <w:szCs w:val="24"/>
        </w:rPr>
        <w:t>setelah dilakukan pemantauan dapat dikelola semaksimal mungkin.</w:t>
      </w:r>
    </w:p>
    <w:p w:rsidR="00905BDA" w:rsidRPr="00E912FD" w:rsidRDefault="00390B62" w:rsidP="00E912FD">
      <w:pPr>
        <w:pStyle w:val="ListParagraph"/>
        <w:numPr>
          <w:ilvl w:val="0"/>
          <w:numId w:val="3"/>
        </w:numPr>
        <w:tabs>
          <w:tab w:val="left" w:pos="567"/>
        </w:tabs>
        <w:spacing w:after="0" w:line="480" w:lineRule="auto"/>
        <w:ind w:left="567" w:hanging="567"/>
        <w:jc w:val="both"/>
        <w:rPr>
          <w:rFonts w:ascii="Arial" w:hAnsi="Arial" w:cs="Arial"/>
          <w:b/>
          <w:sz w:val="24"/>
          <w:szCs w:val="24"/>
        </w:rPr>
      </w:pPr>
      <w:r w:rsidRPr="00E912FD">
        <w:rPr>
          <w:rFonts w:ascii="Arial" w:hAnsi="Arial" w:cs="Arial"/>
          <w:b/>
          <w:sz w:val="24"/>
          <w:szCs w:val="24"/>
        </w:rPr>
        <w:t>Penentuan Isu-Isu Strategis</w:t>
      </w:r>
    </w:p>
    <w:p w:rsidR="00F5301F" w:rsidRPr="00E912FD" w:rsidRDefault="00F5301F" w:rsidP="00E912FD">
      <w:pPr>
        <w:spacing w:after="0" w:line="480" w:lineRule="auto"/>
        <w:ind w:left="567" w:firstLine="153"/>
        <w:jc w:val="both"/>
        <w:rPr>
          <w:rFonts w:ascii="Arial" w:hAnsi="Arial" w:cs="Arial"/>
          <w:sz w:val="24"/>
          <w:szCs w:val="24"/>
        </w:rPr>
      </w:pPr>
      <w:r w:rsidRPr="00E912FD">
        <w:rPr>
          <w:rFonts w:ascii="Arial" w:hAnsi="Arial" w:cs="Arial"/>
          <w:sz w:val="24"/>
          <w:szCs w:val="24"/>
        </w:rPr>
        <w:t>Dari hasil analisis internal dan eksternal dapat dirumuskan Isu Strategis yaitu :</w:t>
      </w:r>
    </w:p>
    <w:p w:rsidR="00905BDA" w:rsidRPr="00E912FD" w:rsidRDefault="00F5301F" w:rsidP="00E912FD">
      <w:pPr>
        <w:spacing w:after="0" w:line="480" w:lineRule="auto"/>
        <w:ind w:left="567"/>
        <w:jc w:val="both"/>
        <w:rPr>
          <w:rFonts w:ascii="Arial" w:hAnsi="Arial" w:cs="Arial"/>
          <w:sz w:val="24"/>
          <w:szCs w:val="24"/>
        </w:rPr>
      </w:pPr>
      <w:r w:rsidRPr="00E912FD">
        <w:rPr>
          <w:rFonts w:ascii="Arial" w:hAnsi="Arial" w:cs="Arial"/>
          <w:sz w:val="24"/>
          <w:szCs w:val="24"/>
        </w:rPr>
        <w:t>“Rumah sakit Jiwa Daerah Provinsi Kepulauan Bangka Belitung sebagai pesat rujuka</w:t>
      </w:r>
      <w:r w:rsidR="002662E2" w:rsidRPr="00E912FD">
        <w:rPr>
          <w:rFonts w:ascii="Arial" w:hAnsi="Arial" w:cs="Arial"/>
          <w:sz w:val="24"/>
          <w:szCs w:val="24"/>
        </w:rPr>
        <w:t>n</w:t>
      </w:r>
      <w:r w:rsidRPr="00E912FD">
        <w:rPr>
          <w:rFonts w:ascii="Arial" w:hAnsi="Arial" w:cs="Arial"/>
          <w:sz w:val="24"/>
          <w:szCs w:val="24"/>
        </w:rPr>
        <w:t xml:space="preserve"> kesehatan jiwa yang di amanatkan Undang Undang kesehatan dan Undang Undang Rumah Sakit memiliki berbagai jenis layanan kesehatan jiwa namun kinerja pelayanan yang berbasis kendali mutu dan kendali biaya belum optimal dan belum memenuhi harapan masyarakat.” </w:t>
      </w:r>
    </w:p>
    <w:p w:rsidR="001C69CF" w:rsidRPr="001C69CF" w:rsidRDefault="001C69CF" w:rsidP="001C69CF">
      <w:pPr>
        <w:spacing w:after="0" w:line="480" w:lineRule="auto"/>
        <w:jc w:val="both"/>
        <w:rPr>
          <w:rFonts w:ascii="Arial" w:hAnsi="Arial" w:cs="Arial"/>
          <w:b/>
          <w:sz w:val="24"/>
          <w:szCs w:val="24"/>
        </w:rPr>
      </w:pPr>
    </w:p>
    <w:p w:rsidR="001C69CF" w:rsidRPr="001C69CF" w:rsidRDefault="001C69CF" w:rsidP="001C69CF">
      <w:pPr>
        <w:spacing w:after="0" w:line="480" w:lineRule="auto"/>
        <w:jc w:val="both"/>
        <w:rPr>
          <w:rFonts w:ascii="Arial" w:hAnsi="Arial" w:cs="Arial"/>
          <w:b/>
          <w:sz w:val="24"/>
          <w:szCs w:val="24"/>
        </w:rPr>
      </w:pPr>
    </w:p>
    <w:p w:rsidR="00341496" w:rsidRDefault="00341496" w:rsidP="00341496">
      <w:pPr>
        <w:spacing w:after="0" w:line="480" w:lineRule="auto"/>
        <w:jc w:val="both"/>
        <w:rPr>
          <w:rFonts w:ascii="Arial" w:hAnsi="Arial" w:cs="Arial"/>
          <w:b/>
          <w:sz w:val="24"/>
          <w:szCs w:val="24"/>
        </w:rPr>
      </w:pPr>
    </w:p>
    <w:p w:rsidR="00341496" w:rsidRPr="00341496" w:rsidRDefault="00341496" w:rsidP="00341496">
      <w:pPr>
        <w:spacing w:after="0" w:line="480" w:lineRule="auto"/>
        <w:jc w:val="both"/>
        <w:rPr>
          <w:rFonts w:ascii="Arial" w:hAnsi="Arial" w:cs="Arial"/>
          <w:b/>
          <w:sz w:val="24"/>
          <w:szCs w:val="24"/>
        </w:rPr>
      </w:pPr>
    </w:p>
    <w:sectPr w:rsidR="00341496" w:rsidRPr="00341496" w:rsidSect="00E912FD">
      <w:headerReference w:type="default" r:id="rId9"/>
      <w:footerReference w:type="default" r:id="rId10"/>
      <w:pgSz w:w="11907" w:h="16840" w:code="9"/>
      <w:pgMar w:top="2268" w:right="1701" w:bottom="1701" w:left="2268" w:header="1134" w:footer="1134" w:gutter="0"/>
      <w:pgNumType w:start="2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3120" w:rsidRDefault="00013120" w:rsidP="00664DBA">
      <w:pPr>
        <w:spacing w:after="0" w:line="240" w:lineRule="auto"/>
      </w:pPr>
      <w:r>
        <w:separator/>
      </w:r>
    </w:p>
  </w:endnote>
  <w:endnote w:type="continuationSeparator" w:id="1">
    <w:p w:rsidR="00013120" w:rsidRDefault="00013120" w:rsidP="00664D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0697"/>
      <w:docPartObj>
        <w:docPartGallery w:val="Page Numbers (Bottom of Page)"/>
        <w:docPartUnique/>
      </w:docPartObj>
    </w:sdtPr>
    <w:sdtContent>
      <w:p w:rsidR="008E6C0F" w:rsidRDefault="009905EA">
        <w:pPr>
          <w:pStyle w:val="Footer"/>
          <w:jc w:val="center"/>
        </w:pPr>
        <w:fldSimple w:instr=" PAGE   \* MERGEFORMAT ">
          <w:r w:rsidR="008C59F0">
            <w:rPr>
              <w:noProof/>
            </w:rPr>
            <w:t>34</w:t>
          </w:r>
        </w:fldSimple>
      </w:p>
    </w:sdtContent>
  </w:sdt>
  <w:p w:rsidR="00664DBA" w:rsidRDefault="00664D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3120" w:rsidRDefault="00013120" w:rsidP="00664DBA">
      <w:pPr>
        <w:spacing w:after="0" w:line="240" w:lineRule="auto"/>
      </w:pPr>
      <w:r>
        <w:separator/>
      </w:r>
    </w:p>
  </w:footnote>
  <w:footnote w:type="continuationSeparator" w:id="1">
    <w:p w:rsidR="00013120" w:rsidRDefault="00013120" w:rsidP="00664D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920"/>
      <w:gridCol w:w="1248"/>
    </w:tblGrid>
    <w:tr w:rsidR="00080A00" w:rsidRPr="00C04F44" w:rsidTr="007C78BA">
      <w:trPr>
        <w:trHeight w:val="288"/>
      </w:trPr>
      <w:tc>
        <w:tcPr>
          <w:tcW w:w="6919" w:type="dxa"/>
        </w:tcPr>
        <w:p w:rsidR="00080A00" w:rsidRPr="002C36E0" w:rsidRDefault="00080A00" w:rsidP="007C78BA">
          <w:pPr>
            <w:pStyle w:val="Header"/>
            <w:jc w:val="right"/>
            <w:rPr>
              <w:rFonts w:ascii="Arial" w:eastAsia="Times New Roman" w:hAnsi="Arial" w:cs="Arial"/>
              <w:sz w:val="16"/>
              <w:szCs w:val="16"/>
            </w:rPr>
          </w:pPr>
          <w:r w:rsidRPr="002C36E0">
            <w:rPr>
              <w:rFonts w:ascii="Arial" w:eastAsia="Times New Roman" w:hAnsi="Arial" w:cs="Arial"/>
              <w:sz w:val="16"/>
              <w:szCs w:val="16"/>
            </w:rPr>
            <w:t xml:space="preserve">RENCANA STRATEGIS </w:t>
          </w:r>
          <w:r>
            <w:rPr>
              <w:rFonts w:ascii="Arial" w:eastAsia="Times New Roman" w:hAnsi="Arial" w:cs="Arial"/>
              <w:sz w:val="16"/>
              <w:szCs w:val="16"/>
            </w:rPr>
            <w:t xml:space="preserve">(RENSTRA) </w:t>
          </w:r>
          <w:r w:rsidRPr="002C36E0">
            <w:rPr>
              <w:rFonts w:ascii="Arial" w:eastAsia="Times New Roman" w:hAnsi="Arial" w:cs="Arial"/>
              <w:sz w:val="16"/>
              <w:szCs w:val="16"/>
            </w:rPr>
            <w:t>RSJD PROV. KEP. BABEL</w:t>
          </w:r>
        </w:p>
      </w:tc>
      <w:tc>
        <w:tcPr>
          <w:tcW w:w="1248" w:type="dxa"/>
          <w:shd w:val="clear" w:color="auto" w:fill="auto"/>
        </w:tcPr>
        <w:p w:rsidR="00080A00" w:rsidRPr="002C36E0" w:rsidRDefault="00080A00" w:rsidP="007C78BA">
          <w:pPr>
            <w:pStyle w:val="Header"/>
            <w:rPr>
              <w:rFonts w:ascii="Arial" w:eastAsia="Times New Roman" w:hAnsi="Arial" w:cs="Arial"/>
              <w:b/>
              <w:bCs/>
              <w:sz w:val="20"/>
              <w:szCs w:val="20"/>
            </w:rPr>
          </w:pPr>
          <w:r w:rsidRPr="002C36E0">
            <w:rPr>
              <w:rFonts w:ascii="Arial" w:eastAsia="Times New Roman" w:hAnsi="Arial" w:cs="Arial"/>
              <w:b/>
              <w:bCs/>
              <w:sz w:val="20"/>
              <w:szCs w:val="20"/>
            </w:rPr>
            <w:t>2012-2017</w:t>
          </w:r>
        </w:p>
      </w:tc>
    </w:tr>
  </w:tbl>
  <w:p w:rsidR="00080A00" w:rsidRDefault="00080A00" w:rsidP="00080A00">
    <w:pPr>
      <w:pStyle w:val="Header"/>
    </w:pPr>
  </w:p>
  <w:p w:rsidR="00080A00" w:rsidRDefault="00080A0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A7CA5"/>
    <w:multiLevelType w:val="hybridMultilevel"/>
    <w:tmpl w:val="4CA4959C"/>
    <w:lvl w:ilvl="0" w:tplc="A04048E6">
      <w:start w:val="1"/>
      <w:numFmt w:val="decimal"/>
      <w:lvlText w:val="%1."/>
      <w:lvlJc w:val="left"/>
      <w:pPr>
        <w:ind w:left="135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7525945"/>
    <w:multiLevelType w:val="hybridMultilevel"/>
    <w:tmpl w:val="C87CEBD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7CB774C"/>
    <w:multiLevelType w:val="hybridMultilevel"/>
    <w:tmpl w:val="DA381302"/>
    <w:lvl w:ilvl="0" w:tplc="04210001">
      <w:start w:val="1"/>
      <w:numFmt w:val="bullet"/>
      <w:lvlText w:val=""/>
      <w:lvlJc w:val="left"/>
      <w:pPr>
        <w:ind w:left="1854" w:hanging="360"/>
      </w:pPr>
      <w:rPr>
        <w:rFonts w:ascii="Symbol" w:hAnsi="Symbol"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3">
    <w:nsid w:val="17FB3A8B"/>
    <w:multiLevelType w:val="hybridMultilevel"/>
    <w:tmpl w:val="FD86AE64"/>
    <w:lvl w:ilvl="0" w:tplc="0421000F">
      <w:start w:val="1"/>
      <w:numFmt w:val="decimal"/>
      <w:lvlText w:val="%1."/>
      <w:lvlJc w:val="left"/>
      <w:pPr>
        <w:ind w:left="1350" w:hanging="360"/>
      </w:pPr>
    </w:lvl>
    <w:lvl w:ilvl="1" w:tplc="04210019" w:tentative="1">
      <w:start w:val="1"/>
      <w:numFmt w:val="lowerLetter"/>
      <w:lvlText w:val="%2."/>
      <w:lvlJc w:val="left"/>
      <w:pPr>
        <w:ind w:left="2070" w:hanging="360"/>
      </w:pPr>
    </w:lvl>
    <w:lvl w:ilvl="2" w:tplc="0421001B" w:tentative="1">
      <w:start w:val="1"/>
      <w:numFmt w:val="lowerRoman"/>
      <w:lvlText w:val="%3."/>
      <w:lvlJc w:val="right"/>
      <w:pPr>
        <w:ind w:left="2790" w:hanging="180"/>
      </w:pPr>
    </w:lvl>
    <w:lvl w:ilvl="3" w:tplc="0421000F" w:tentative="1">
      <w:start w:val="1"/>
      <w:numFmt w:val="decimal"/>
      <w:lvlText w:val="%4."/>
      <w:lvlJc w:val="left"/>
      <w:pPr>
        <w:ind w:left="3510" w:hanging="360"/>
      </w:pPr>
    </w:lvl>
    <w:lvl w:ilvl="4" w:tplc="04210019" w:tentative="1">
      <w:start w:val="1"/>
      <w:numFmt w:val="lowerLetter"/>
      <w:lvlText w:val="%5."/>
      <w:lvlJc w:val="left"/>
      <w:pPr>
        <w:ind w:left="4230" w:hanging="360"/>
      </w:pPr>
    </w:lvl>
    <w:lvl w:ilvl="5" w:tplc="0421001B" w:tentative="1">
      <w:start w:val="1"/>
      <w:numFmt w:val="lowerRoman"/>
      <w:lvlText w:val="%6."/>
      <w:lvlJc w:val="right"/>
      <w:pPr>
        <w:ind w:left="4950" w:hanging="180"/>
      </w:pPr>
    </w:lvl>
    <w:lvl w:ilvl="6" w:tplc="0421000F" w:tentative="1">
      <w:start w:val="1"/>
      <w:numFmt w:val="decimal"/>
      <w:lvlText w:val="%7."/>
      <w:lvlJc w:val="left"/>
      <w:pPr>
        <w:ind w:left="5670" w:hanging="360"/>
      </w:pPr>
    </w:lvl>
    <w:lvl w:ilvl="7" w:tplc="04210019" w:tentative="1">
      <w:start w:val="1"/>
      <w:numFmt w:val="lowerLetter"/>
      <w:lvlText w:val="%8."/>
      <w:lvlJc w:val="left"/>
      <w:pPr>
        <w:ind w:left="6390" w:hanging="360"/>
      </w:pPr>
    </w:lvl>
    <w:lvl w:ilvl="8" w:tplc="0421001B" w:tentative="1">
      <w:start w:val="1"/>
      <w:numFmt w:val="lowerRoman"/>
      <w:lvlText w:val="%9."/>
      <w:lvlJc w:val="right"/>
      <w:pPr>
        <w:ind w:left="7110" w:hanging="180"/>
      </w:pPr>
    </w:lvl>
  </w:abstractNum>
  <w:abstractNum w:abstractNumId="4">
    <w:nsid w:val="1ECA7028"/>
    <w:multiLevelType w:val="hybridMultilevel"/>
    <w:tmpl w:val="1A4AFF9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55A158E"/>
    <w:multiLevelType w:val="multilevel"/>
    <w:tmpl w:val="6BB6AC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8140966"/>
    <w:multiLevelType w:val="multilevel"/>
    <w:tmpl w:val="4B402742"/>
    <w:lvl w:ilvl="0">
      <w:start w:val="2"/>
      <w:numFmt w:val="none"/>
      <w:lvlText w:val="3.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F3A5EDF"/>
    <w:multiLevelType w:val="hybridMultilevel"/>
    <w:tmpl w:val="A074F526"/>
    <w:lvl w:ilvl="0" w:tplc="04210001">
      <w:start w:val="1"/>
      <w:numFmt w:val="bullet"/>
      <w:lvlText w:val=""/>
      <w:lvlJc w:val="left"/>
      <w:pPr>
        <w:ind w:left="2175" w:hanging="360"/>
      </w:pPr>
      <w:rPr>
        <w:rFonts w:ascii="Symbol" w:hAnsi="Symbol" w:hint="default"/>
      </w:rPr>
    </w:lvl>
    <w:lvl w:ilvl="1" w:tplc="04210003" w:tentative="1">
      <w:start w:val="1"/>
      <w:numFmt w:val="bullet"/>
      <w:lvlText w:val="o"/>
      <w:lvlJc w:val="left"/>
      <w:pPr>
        <w:ind w:left="2895" w:hanging="360"/>
      </w:pPr>
      <w:rPr>
        <w:rFonts w:ascii="Courier New" w:hAnsi="Courier New" w:cs="Courier New" w:hint="default"/>
      </w:rPr>
    </w:lvl>
    <w:lvl w:ilvl="2" w:tplc="04210005" w:tentative="1">
      <w:start w:val="1"/>
      <w:numFmt w:val="bullet"/>
      <w:lvlText w:val=""/>
      <w:lvlJc w:val="left"/>
      <w:pPr>
        <w:ind w:left="3615" w:hanging="360"/>
      </w:pPr>
      <w:rPr>
        <w:rFonts w:ascii="Wingdings" w:hAnsi="Wingdings" w:hint="default"/>
      </w:rPr>
    </w:lvl>
    <w:lvl w:ilvl="3" w:tplc="04210001" w:tentative="1">
      <w:start w:val="1"/>
      <w:numFmt w:val="bullet"/>
      <w:lvlText w:val=""/>
      <w:lvlJc w:val="left"/>
      <w:pPr>
        <w:ind w:left="4335" w:hanging="360"/>
      </w:pPr>
      <w:rPr>
        <w:rFonts w:ascii="Symbol" w:hAnsi="Symbol" w:hint="default"/>
      </w:rPr>
    </w:lvl>
    <w:lvl w:ilvl="4" w:tplc="04210003" w:tentative="1">
      <w:start w:val="1"/>
      <w:numFmt w:val="bullet"/>
      <w:lvlText w:val="o"/>
      <w:lvlJc w:val="left"/>
      <w:pPr>
        <w:ind w:left="5055" w:hanging="360"/>
      </w:pPr>
      <w:rPr>
        <w:rFonts w:ascii="Courier New" w:hAnsi="Courier New" w:cs="Courier New" w:hint="default"/>
      </w:rPr>
    </w:lvl>
    <w:lvl w:ilvl="5" w:tplc="04210005" w:tentative="1">
      <w:start w:val="1"/>
      <w:numFmt w:val="bullet"/>
      <w:lvlText w:val=""/>
      <w:lvlJc w:val="left"/>
      <w:pPr>
        <w:ind w:left="5775" w:hanging="360"/>
      </w:pPr>
      <w:rPr>
        <w:rFonts w:ascii="Wingdings" w:hAnsi="Wingdings" w:hint="default"/>
      </w:rPr>
    </w:lvl>
    <w:lvl w:ilvl="6" w:tplc="04210001" w:tentative="1">
      <w:start w:val="1"/>
      <w:numFmt w:val="bullet"/>
      <w:lvlText w:val=""/>
      <w:lvlJc w:val="left"/>
      <w:pPr>
        <w:ind w:left="6495" w:hanging="360"/>
      </w:pPr>
      <w:rPr>
        <w:rFonts w:ascii="Symbol" w:hAnsi="Symbol" w:hint="default"/>
      </w:rPr>
    </w:lvl>
    <w:lvl w:ilvl="7" w:tplc="04210003" w:tentative="1">
      <w:start w:val="1"/>
      <w:numFmt w:val="bullet"/>
      <w:lvlText w:val="o"/>
      <w:lvlJc w:val="left"/>
      <w:pPr>
        <w:ind w:left="7215" w:hanging="360"/>
      </w:pPr>
      <w:rPr>
        <w:rFonts w:ascii="Courier New" w:hAnsi="Courier New" w:cs="Courier New" w:hint="default"/>
      </w:rPr>
    </w:lvl>
    <w:lvl w:ilvl="8" w:tplc="04210005" w:tentative="1">
      <w:start w:val="1"/>
      <w:numFmt w:val="bullet"/>
      <w:lvlText w:val=""/>
      <w:lvlJc w:val="left"/>
      <w:pPr>
        <w:ind w:left="7935" w:hanging="360"/>
      </w:pPr>
      <w:rPr>
        <w:rFonts w:ascii="Wingdings" w:hAnsi="Wingdings" w:hint="default"/>
      </w:rPr>
    </w:lvl>
  </w:abstractNum>
  <w:abstractNum w:abstractNumId="8">
    <w:nsid w:val="4CA235EB"/>
    <w:multiLevelType w:val="hybridMultilevel"/>
    <w:tmpl w:val="763C75F0"/>
    <w:lvl w:ilvl="0" w:tplc="0421000F">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9">
    <w:nsid w:val="4E055F80"/>
    <w:multiLevelType w:val="hybridMultilevel"/>
    <w:tmpl w:val="063696AA"/>
    <w:lvl w:ilvl="0" w:tplc="04210001">
      <w:start w:val="1"/>
      <w:numFmt w:val="bullet"/>
      <w:lvlText w:val=""/>
      <w:lvlJc w:val="left"/>
      <w:pPr>
        <w:ind w:left="1854" w:hanging="360"/>
      </w:pPr>
      <w:rPr>
        <w:rFonts w:ascii="Symbol" w:hAnsi="Symbol"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10">
    <w:nsid w:val="539E24F3"/>
    <w:multiLevelType w:val="hybridMultilevel"/>
    <w:tmpl w:val="78CA5AB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6DD24EA0"/>
    <w:multiLevelType w:val="multilevel"/>
    <w:tmpl w:val="53C298CE"/>
    <w:lvl w:ilvl="0">
      <w:start w:val="1"/>
      <w:numFmt w:val="decimal"/>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FBE0AD7"/>
    <w:multiLevelType w:val="hybridMultilevel"/>
    <w:tmpl w:val="354ABB1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798E1531"/>
    <w:multiLevelType w:val="hybridMultilevel"/>
    <w:tmpl w:val="61BCDE9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7CDA0F26"/>
    <w:multiLevelType w:val="hybridMultilevel"/>
    <w:tmpl w:val="531014EA"/>
    <w:lvl w:ilvl="0" w:tplc="04210001">
      <w:start w:val="1"/>
      <w:numFmt w:val="bullet"/>
      <w:lvlText w:val=""/>
      <w:lvlJc w:val="left"/>
      <w:pPr>
        <w:ind w:left="2705" w:hanging="360"/>
      </w:pPr>
      <w:rPr>
        <w:rFonts w:ascii="Symbol" w:hAnsi="Symbol" w:hint="default"/>
      </w:rPr>
    </w:lvl>
    <w:lvl w:ilvl="1" w:tplc="04210003" w:tentative="1">
      <w:start w:val="1"/>
      <w:numFmt w:val="bullet"/>
      <w:lvlText w:val="o"/>
      <w:lvlJc w:val="left"/>
      <w:pPr>
        <w:ind w:left="3425" w:hanging="360"/>
      </w:pPr>
      <w:rPr>
        <w:rFonts w:ascii="Courier New" w:hAnsi="Courier New" w:cs="Courier New" w:hint="default"/>
      </w:rPr>
    </w:lvl>
    <w:lvl w:ilvl="2" w:tplc="04210005" w:tentative="1">
      <w:start w:val="1"/>
      <w:numFmt w:val="bullet"/>
      <w:lvlText w:val=""/>
      <w:lvlJc w:val="left"/>
      <w:pPr>
        <w:ind w:left="4145" w:hanging="360"/>
      </w:pPr>
      <w:rPr>
        <w:rFonts w:ascii="Wingdings" w:hAnsi="Wingdings" w:hint="default"/>
      </w:rPr>
    </w:lvl>
    <w:lvl w:ilvl="3" w:tplc="04210001" w:tentative="1">
      <w:start w:val="1"/>
      <w:numFmt w:val="bullet"/>
      <w:lvlText w:val=""/>
      <w:lvlJc w:val="left"/>
      <w:pPr>
        <w:ind w:left="4865" w:hanging="360"/>
      </w:pPr>
      <w:rPr>
        <w:rFonts w:ascii="Symbol" w:hAnsi="Symbol" w:hint="default"/>
      </w:rPr>
    </w:lvl>
    <w:lvl w:ilvl="4" w:tplc="04210003" w:tentative="1">
      <w:start w:val="1"/>
      <w:numFmt w:val="bullet"/>
      <w:lvlText w:val="o"/>
      <w:lvlJc w:val="left"/>
      <w:pPr>
        <w:ind w:left="5585" w:hanging="360"/>
      </w:pPr>
      <w:rPr>
        <w:rFonts w:ascii="Courier New" w:hAnsi="Courier New" w:cs="Courier New" w:hint="default"/>
      </w:rPr>
    </w:lvl>
    <w:lvl w:ilvl="5" w:tplc="04210005" w:tentative="1">
      <w:start w:val="1"/>
      <w:numFmt w:val="bullet"/>
      <w:lvlText w:val=""/>
      <w:lvlJc w:val="left"/>
      <w:pPr>
        <w:ind w:left="6305" w:hanging="360"/>
      </w:pPr>
      <w:rPr>
        <w:rFonts w:ascii="Wingdings" w:hAnsi="Wingdings" w:hint="default"/>
      </w:rPr>
    </w:lvl>
    <w:lvl w:ilvl="6" w:tplc="04210001" w:tentative="1">
      <w:start w:val="1"/>
      <w:numFmt w:val="bullet"/>
      <w:lvlText w:val=""/>
      <w:lvlJc w:val="left"/>
      <w:pPr>
        <w:ind w:left="7025" w:hanging="360"/>
      </w:pPr>
      <w:rPr>
        <w:rFonts w:ascii="Symbol" w:hAnsi="Symbol" w:hint="default"/>
      </w:rPr>
    </w:lvl>
    <w:lvl w:ilvl="7" w:tplc="04210003" w:tentative="1">
      <w:start w:val="1"/>
      <w:numFmt w:val="bullet"/>
      <w:lvlText w:val="o"/>
      <w:lvlJc w:val="left"/>
      <w:pPr>
        <w:ind w:left="7745" w:hanging="360"/>
      </w:pPr>
      <w:rPr>
        <w:rFonts w:ascii="Courier New" w:hAnsi="Courier New" w:cs="Courier New" w:hint="default"/>
      </w:rPr>
    </w:lvl>
    <w:lvl w:ilvl="8" w:tplc="04210005" w:tentative="1">
      <w:start w:val="1"/>
      <w:numFmt w:val="bullet"/>
      <w:lvlText w:val=""/>
      <w:lvlJc w:val="left"/>
      <w:pPr>
        <w:ind w:left="8465" w:hanging="360"/>
      </w:pPr>
      <w:rPr>
        <w:rFonts w:ascii="Wingdings" w:hAnsi="Wingdings" w:hint="default"/>
      </w:rPr>
    </w:lvl>
  </w:abstractNum>
  <w:abstractNum w:abstractNumId="15">
    <w:nsid w:val="7EA71A01"/>
    <w:multiLevelType w:val="hybridMultilevel"/>
    <w:tmpl w:val="8F5E6C6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5"/>
  </w:num>
  <w:num w:numId="2">
    <w:abstractNumId w:val="6"/>
  </w:num>
  <w:num w:numId="3">
    <w:abstractNumId w:val="11"/>
  </w:num>
  <w:num w:numId="4">
    <w:abstractNumId w:val="7"/>
  </w:num>
  <w:num w:numId="5">
    <w:abstractNumId w:val="14"/>
  </w:num>
  <w:num w:numId="6">
    <w:abstractNumId w:val="9"/>
  </w:num>
  <w:num w:numId="7">
    <w:abstractNumId w:val="2"/>
  </w:num>
  <w:num w:numId="8">
    <w:abstractNumId w:val="1"/>
  </w:num>
  <w:num w:numId="9">
    <w:abstractNumId w:val="3"/>
  </w:num>
  <w:num w:numId="10">
    <w:abstractNumId w:val="13"/>
  </w:num>
  <w:num w:numId="11">
    <w:abstractNumId w:val="12"/>
  </w:num>
  <w:num w:numId="12">
    <w:abstractNumId w:val="0"/>
  </w:num>
  <w:num w:numId="13">
    <w:abstractNumId w:val="4"/>
  </w:num>
  <w:num w:numId="14">
    <w:abstractNumId w:val="10"/>
  </w:num>
  <w:num w:numId="15">
    <w:abstractNumId w:val="15"/>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44034"/>
  </w:hdrShapeDefaults>
  <w:footnotePr>
    <w:footnote w:id="0"/>
    <w:footnote w:id="1"/>
  </w:footnotePr>
  <w:endnotePr>
    <w:endnote w:id="0"/>
    <w:endnote w:id="1"/>
  </w:endnotePr>
  <w:compat/>
  <w:rsids>
    <w:rsidRoot w:val="00341496"/>
    <w:rsid w:val="00003FEF"/>
    <w:rsid w:val="00013120"/>
    <w:rsid w:val="00041157"/>
    <w:rsid w:val="00050C72"/>
    <w:rsid w:val="00080A00"/>
    <w:rsid w:val="000B05FB"/>
    <w:rsid w:val="000B1DAE"/>
    <w:rsid w:val="000B265F"/>
    <w:rsid w:val="000B4B94"/>
    <w:rsid w:val="000D2ADE"/>
    <w:rsid w:val="000D51E6"/>
    <w:rsid w:val="001369B3"/>
    <w:rsid w:val="001C457E"/>
    <w:rsid w:val="001C69CF"/>
    <w:rsid w:val="001E2D78"/>
    <w:rsid w:val="001E6627"/>
    <w:rsid w:val="00204CC5"/>
    <w:rsid w:val="002308ED"/>
    <w:rsid w:val="00262BC3"/>
    <w:rsid w:val="002662E2"/>
    <w:rsid w:val="00267E79"/>
    <w:rsid w:val="0029642F"/>
    <w:rsid w:val="002E266C"/>
    <w:rsid w:val="00322344"/>
    <w:rsid w:val="0033779B"/>
    <w:rsid w:val="00341496"/>
    <w:rsid w:val="0034785B"/>
    <w:rsid w:val="00372A79"/>
    <w:rsid w:val="00390B62"/>
    <w:rsid w:val="003A7040"/>
    <w:rsid w:val="00403EF3"/>
    <w:rsid w:val="0043352E"/>
    <w:rsid w:val="004F3DC7"/>
    <w:rsid w:val="00503E3D"/>
    <w:rsid w:val="00533D6B"/>
    <w:rsid w:val="00536441"/>
    <w:rsid w:val="0056613C"/>
    <w:rsid w:val="00582070"/>
    <w:rsid w:val="005A6EEB"/>
    <w:rsid w:val="005D5F51"/>
    <w:rsid w:val="005D72D9"/>
    <w:rsid w:val="005D7CD1"/>
    <w:rsid w:val="005E6941"/>
    <w:rsid w:val="006308CE"/>
    <w:rsid w:val="006414A4"/>
    <w:rsid w:val="00642703"/>
    <w:rsid w:val="00664DBA"/>
    <w:rsid w:val="00671DAB"/>
    <w:rsid w:val="00683570"/>
    <w:rsid w:val="007A44DC"/>
    <w:rsid w:val="007B287B"/>
    <w:rsid w:val="007B68FF"/>
    <w:rsid w:val="007E07D3"/>
    <w:rsid w:val="007E1EA0"/>
    <w:rsid w:val="007E3AD0"/>
    <w:rsid w:val="00804D62"/>
    <w:rsid w:val="008368EB"/>
    <w:rsid w:val="00857C0C"/>
    <w:rsid w:val="0089258F"/>
    <w:rsid w:val="008A0499"/>
    <w:rsid w:val="008C59F0"/>
    <w:rsid w:val="008D2B27"/>
    <w:rsid w:val="008E55B0"/>
    <w:rsid w:val="008E6C0F"/>
    <w:rsid w:val="00905BDA"/>
    <w:rsid w:val="00922A78"/>
    <w:rsid w:val="009624D3"/>
    <w:rsid w:val="009905EA"/>
    <w:rsid w:val="009E56B5"/>
    <w:rsid w:val="00A10A2F"/>
    <w:rsid w:val="00A5000A"/>
    <w:rsid w:val="00AB6559"/>
    <w:rsid w:val="00B51461"/>
    <w:rsid w:val="00B930E4"/>
    <w:rsid w:val="00BA76DC"/>
    <w:rsid w:val="00BB5E53"/>
    <w:rsid w:val="00BC223C"/>
    <w:rsid w:val="00BC3558"/>
    <w:rsid w:val="00BD17FD"/>
    <w:rsid w:val="00C62A2D"/>
    <w:rsid w:val="00C9033E"/>
    <w:rsid w:val="00D02E14"/>
    <w:rsid w:val="00D4005A"/>
    <w:rsid w:val="00D523EF"/>
    <w:rsid w:val="00D5407B"/>
    <w:rsid w:val="00D60BBA"/>
    <w:rsid w:val="00D74644"/>
    <w:rsid w:val="00D7613C"/>
    <w:rsid w:val="00D86D9E"/>
    <w:rsid w:val="00D90C72"/>
    <w:rsid w:val="00DD7D31"/>
    <w:rsid w:val="00DE4CE7"/>
    <w:rsid w:val="00DE6899"/>
    <w:rsid w:val="00E51AB1"/>
    <w:rsid w:val="00E77492"/>
    <w:rsid w:val="00E84BCC"/>
    <w:rsid w:val="00E912FD"/>
    <w:rsid w:val="00EB7A75"/>
    <w:rsid w:val="00ED18A4"/>
    <w:rsid w:val="00EF1225"/>
    <w:rsid w:val="00F134D0"/>
    <w:rsid w:val="00F455B4"/>
    <w:rsid w:val="00F5301F"/>
    <w:rsid w:val="00F94E68"/>
    <w:rsid w:val="00F970D8"/>
    <w:rsid w:val="00FB3F95"/>
    <w:rsid w:val="00FC52A5"/>
    <w:rsid w:val="00FE3C20"/>
    <w:rsid w:val="00FE5F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BC3"/>
  </w:style>
  <w:style w:type="paragraph" w:styleId="Heading1">
    <w:name w:val="heading 1"/>
    <w:basedOn w:val="Normal"/>
    <w:next w:val="Normal"/>
    <w:link w:val="Heading1Char"/>
    <w:uiPriority w:val="9"/>
    <w:qFormat/>
    <w:rsid w:val="008A049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69CF"/>
    <w:pPr>
      <w:ind w:left="720"/>
      <w:contextualSpacing/>
    </w:pPr>
  </w:style>
  <w:style w:type="character" w:customStyle="1" w:styleId="Heading1Char">
    <w:name w:val="Heading 1 Char"/>
    <w:basedOn w:val="DefaultParagraphFont"/>
    <w:link w:val="Heading1"/>
    <w:uiPriority w:val="9"/>
    <w:rsid w:val="008A049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8A0499"/>
    <w:pPr>
      <w:outlineLvl w:val="9"/>
    </w:pPr>
    <w:rPr>
      <w:lang w:val="en-US"/>
    </w:rPr>
  </w:style>
  <w:style w:type="paragraph" w:styleId="BalloonText">
    <w:name w:val="Balloon Text"/>
    <w:basedOn w:val="Normal"/>
    <w:link w:val="BalloonTextChar"/>
    <w:uiPriority w:val="99"/>
    <w:semiHidden/>
    <w:unhideWhenUsed/>
    <w:rsid w:val="008A04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0499"/>
    <w:rPr>
      <w:rFonts w:ascii="Tahoma" w:hAnsi="Tahoma" w:cs="Tahoma"/>
      <w:sz w:val="16"/>
      <w:szCs w:val="16"/>
    </w:rPr>
  </w:style>
  <w:style w:type="paragraph" w:styleId="Header">
    <w:name w:val="header"/>
    <w:basedOn w:val="Normal"/>
    <w:link w:val="HeaderChar"/>
    <w:uiPriority w:val="99"/>
    <w:unhideWhenUsed/>
    <w:rsid w:val="00664DB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4DBA"/>
  </w:style>
  <w:style w:type="paragraph" w:styleId="Footer">
    <w:name w:val="footer"/>
    <w:basedOn w:val="Normal"/>
    <w:link w:val="FooterChar"/>
    <w:uiPriority w:val="99"/>
    <w:unhideWhenUsed/>
    <w:rsid w:val="00664D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4DB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2012-2017</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3A0DCBF-40A3-42A9-87FA-E08264CBA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13</Pages>
  <Words>2237</Words>
  <Characters>12756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RENCANA STRATEGIS (RENSTRA) RSJD PROV. KEP. BABEL</vt:lpstr>
    </vt:vector>
  </TitlesOfParts>
  <Company/>
  <LinksUpToDate>false</LinksUpToDate>
  <CharactersWithSpaces>14964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RENCANA STRATEGIS (RENSTRA) RSJD PROV. KEP. BABEL</dc:title>
  <dc:creator>4739</dc:creator>
  <cp:lastModifiedBy>SORAYA</cp:lastModifiedBy>
  <cp:revision>50</cp:revision>
  <cp:lastPrinted>2015-05-22T02:09:00Z</cp:lastPrinted>
  <dcterms:created xsi:type="dcterms:W3CDTF">2012-01-16T13:37:00Z</dcterms:created>
  <dcterms:modified xsi:type="dcterms:W3CDTF">2015-10-15T03:30:00Z</dcterms:modified>
</cp:coreProperties>
</file>